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F3E668D" w14:textId="77777777" w:rsidR="00B933B6" w:rsidRDefault="00B933B6" w:rsidP="00B933B6"/>
    <w:p w14:paraId="67F0E82B" w14:textId="77777777" w:rsidR="00B933B6" w:rsidRDefault="00B933B6" w:rsidP="00B933B6"/>
    <w:p w14:paraId="4DB58266" w14:textId="77777777" w:rsidR="004D12C3" w:rsidRDefault="004D12C3" w:rsidP="00B933B6"/>
    <w:p w14:paraId="25BF82F1" w14:textId="77777777" w:rsidR="00BE09C1" w:rsidRPr="00BE09C1" w:rsidRDefault="00BE09C1" w:rsidP="00BE09C1">
      <w:pPr>
        <w:pStyle w:val="paragraph"/>
        <w:spacing w:before="0" w:beforeAutospacing="0" w:after="0" w:afterAutospacing="0"/>
        <w:jc w:val="both"/>
        <w:textAlignment w:val="baseline"/>
        <w:rPr>
          <w:rStyle w:val="normaltextrun"/>
          <w:rFonts w:ascii="Arial" w:hAnsi="Arial" w:cs="Arial"/>
          <w:b/>
          <w:color w:val="000000"/>
          <w:sz w:val="22"/>
          <w:szCs w:val="22"/>
          <w:lang w:val="en-GB"/>
        </w:rPr>
      </w:pPr>
      <w:r w:rsidRPr="00BE09C1">
        <w:rPr>
          <w:rStyle w:val="normaltextrun"/>
          <w:rFonts w:ascii="Arial" w:hAnsi="Arial" w:cs="Arial"/>
          <w:b/>
          <w:color w:val="000000"/>
          <w:sz w:val="22"/>
          <w:szCs w:val="22"/>
          <w:lang w:val="en-GB"/>
        </w:rPr>
        <w:t>Dr. Carmen Ostwald</w:t>
      </w:r>
    </w:p>
    <w:p w14:paraId="3F0F0B54" w14:textId="77777777" w:rsidR="00BE09C1" w:rsidRPr="00BE09C1" w:rsidRDefault="00BE09C1" w:rsidP="00BE09C1">
      <w:pPr>
        <w:pStyle w:val="paragraph"/>
        <w:spacing w:before="0" w:beforeAutospacing="0" w:after="0" w:afterAutospacing="0"/>
        <w:jc w:val="both"/>
        <w:textAlignment w:val="baseline"/>
        <w:rPr>
          <w:rStyle w:val="normaltextrun"/>
          <w:rFonts w:ascii="Arial" w:hAnsi="Arial" w:cs="Arial"/>
          <w:bCs/>
          <w:color w:val="000000"/>
          <w:sz w:val="22"/>
          <w:szCs w:val="22"/>
          <w:lang w:val="en-US"/>
        </w:rPr>
      </w:pPr>
      <w:r w:rsidRPr="00BE09C1">
        <w:rPr>
          <w:rStyle w:val="normaltextrun"/>
          <w:rFonts w:ascii="Arial" w:hAnsi="Arial" w:cs="Arial"/>
          <w:bCs/>
          <w:color w:val="000000"/>
          <w:sz w:val="22"/>
          <w:szCs w:val="22"/>
          <w:lang w:val="en-US"/>
        </w:rPr>
        <w:t>Chemikerin und Master of Business Administration</w:t>
      </w:r>
    </w:p>
    <w:p w14:paraId="22865F29" w14:textId="2999DDD5" w:rsidR="004D12C3" w:rsidRPr="00BE09C1" w:rsidRDefault="008B61A4" w:rsidP="004D12C3">
      <w:pPr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>thyssenkrupp Steel Group</w:t>
      </w:r>
    </w:p>
    <w:p w14:paraId="65E124C0" w14:textId="056F385F" w:rsidR="00207944" w:rsidRPr="00BE09C1" w:rsidRDefault="00207944" w:rsidP="00B933B6">
      <w:pPr>
        <w:rPr>
          <w:rFonts w:ascii="Arial" w:hAnsi="Arial" w:cs="Arial"/>
        </w:rPr>
      </w:pPr>
    </w:p>
    <w:p w14:paraId="3D965B95" w14:textId="5073FD27" w:rsidR="00207944" w:rsidRDefault="00D66263" w:rsidP="00B933B6">
      <w:r>
        <w:rPr>
          <w:noProof/>
        </w:rPr>
        <w:drawing>
          <wp:inline distT="0" distB="0" distL="0" distR="0" wp14:anchorId="0CC3A700" wp14:editId="1A072D75">
            <wp:extent cx="3307080" cy="2204720"/>
            <wp:effectExtent l="0" t="0" r="7620" b="5080"/>
            <wp:docPr id="782163284" name="Grafik 1" descr="Ein Bild, das Menschliches Gesicht, Kleidung, Person, Lächeln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2163284" name="Grafik 1" descr="Ein Bild, das Menschliches Gesicht, Kleidung, Person, Lächeln enthält.&#10;&#10;Automatisch generierte Beschreibun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307080" cy="2204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34C6AC" w14:textId="79B6A7B9" w:rsidR="00207944" w:rsidRDefault="00207944" w:rsidP="00B933B6"/>
    <w:p w14:paraId="6F4D4C21" w14:textId="6944F342" w:rsidR="00207944" w:rsidRPr="00D66263" w:rsidRDefault="00D66263" w:rsidP="00B933B6">
      <w:pPr>
        <w:rPr>
          <w:rFonts w:ascii="Arial" w:hAnsi="Arial" w:cs="Arial"/>
          <w:b/>
          <w:bCs/>
        </w:rPr>
      </w:pPr>
      <w:r w:rsidRPr="00D66263">
        <w:rPr>
          <w:rFonts w:ascii="Arial" w:hAnsi="Arial" w:cs="Arial"/>
          <w:b/>
          <w:bCs/>
        </w:rPr>
        <w:t>Kurz-Vita:</w:t>
      </w:r>
    </w:p>
    <w:p w14:paraId="42F5C3B0" w14:textId="696101B7" w:rsidR="00207944" w:rsidRDefault="00207944" w:rsidP="00B933B6"/>
    <w:p w14:paraId="40278E1E" w14:textId="77777777" w:rsidR="00BE09C1" w:rsidRPr="00BE09C1" w:rsidRDefault="00BE09C1" w:rsidP="00BE09C1">
      <w:pPr>
        <w:pStyle w:val="paragraph"/>
        <w:spacing w:before="0" w:beforeAutospacing="0" w:after="0" w:afterAutospacing="0"/>
        <w:jc w:val="both"/>
        <w:textAlignment w:val="baseline"/>
        <w:rPr>
          <w:rStyle w:val="normaltextrun"/>
          <w:rFonts w:ascii="Arial" w:hAnsi="Arial" w:cs="Arial"/>
          <w:b/>
          <w:bCs/>
          <w:color w:val="000000"/>
          <w:sz w:val="22"/>
          <w:szCs w:val="22"/>
        </w:rPr>
      </w:pPr>
      <w:r w:rsidRPr="00BE09C1">
        <w:rPr>
          <w:rStyle w:val="normaltextrun"/>
          <w:rFonts w:ascii="Arial" w:hAnsi="Arial" w:cs="Arial"/>
          <w:b/>
          <w:bCs/>
          <w:color w:val="000000"/>
          <w:sz w:val="22"/>
          <w:szCs w:val="22"/>
        </w:rPr>
        <w:t>Ausbildung</w:t>
      </w:r>
    </w:p>
    <w:p w14:paraId="4883F34F" w14:textId="77777777" w:rsidR="00BE09C1" w:rsidRPr="00BE09C1" w:rsidRDefault="00BE09C1" w:rsidP="00BE09C1">
      <w:pPr>
        <w:pStyle w:val="paragraph"/>
        <w:spacing w:before="0" w:beforeAutospacing="0" w:after="0" w:afterAutospacing="0"/>
        <w:jc w:val="both"/>
        <w:textAlignment w:val="baseline"/>
        <w:rPr>
          <w:rStyle w:val="normaltextrun"/>
          <w:rFonts w:ascii="Arial" w:hAnsi="Arial" w:cs="Arial"/>
          <w:color w:val="000000"/>
          <w:sz w:val="22"/>
          <w:szCs w:val="22"/>
        </w:rPr>
      </w:pPr>
      <w:r w:rsidRPr="00BE09C1">
        <w:rPr>
          <w:rStyle w:val="normaltextrun"/>
          <w:rFonts w:ascii="Arial" w:hAnsi="Arial" w:cs="Arial"/>
          <w:color w:val="000000"/>
          <w:sz w:val="22"/>
          <w:szCs w:val="22"/>
        </w:rPr>
        <w:t>1992 – 1997</w:t>
      </w:r>
      <w:r w:rsidRPr="00BE09C1">
        <w:rPr>
          <w:rStyle w:val="normaltextrun"/>
          <w:rFonts w:ascii="Arial" w:hAnsi="Arial" w:cs="Arial"/>
          <w:color w:val="000000"/>
          <w:sz w:val="22"/>
          <w:szCs w:val="22"/>
        </w:rPr>
        <w:tab/>
        <w:t>Chemiestudium in Bochum, Brighton und Berlin</w:t>
      </w:r>
    </w:p>
    <w:p w14:paraId="0919F272" w14:textId="77777777" w:rsidR="00BE09C1" w:rsidRPr="00BE09C1" w:rsidRDefault="00BE09C1" w:rsidP="00BE09C1">
      <w:pPr>
        <w:pStyle w:val="paragraph"/>
        <w:spacing w:before="0" w:beforeAutospacing="0" w:after="0" w:afterAutospacing="0"/>
        <w:jc w:val="both"/>
        <w:textAlignment w:val="baseline"/>
        <w:rPr>
          <w:rStyle w:val="normaltextrun"/>
          <w:rFonts w:ascii="Arial" w:hAnsi="Arial" w:cs="Arial"/>
          <w:color w:val="000000"/>
          <w:sz w:val="22"/>
          <w:szCs w:val="22"/>
        </w:rPr>
      </w:pPr>
      <w:r w:rsidRPr="00BE09C1">
        <w:rPr>
          <w:rStyle w:val="normaltextrun"/>
          <w:rFonts w:ascii="Arial" w:hAnsi="Arial" w:cs="Arial"/>
          <w:color w:val="000000"/>
          <w:sz w:val="22"/>
          <w:szCs w:val="22"/>
        </w:rPr>
        <w:t>1997 – 2001</w:t>
      </w:r>
      <w:r w:rsidRPr="00BE09C1">
        <w:rPr>
          <w:rStyle w:val="normaltextrun"/>
          <w:rFonts w:ascii="Arial" w:hAnsi="Arial" w:cs="Arial"/>
          <w:color w:val="000000"/>
          <w:sz w:val="22"/>
          <w:szCs w:val="22"/>
        </w:rPr>
        <w:tab/>
        <w:t>Promotion am Max-Planck-Institut für Eisenforschung in Düsseldorf</w:t>
      </w:r>
    </w:p>
    <w:p w14:paraId="4376C399" w14:textId="78F2F9C9" w:rsidR="00BE09C1" w:rsidRPr="00BE09C1" w:rsidRDefault="00BE09C1" w:rsidP="00565E41">
      <w:pPr>
        <w:pStyle w:val="paragraph"/>
        <w:spacing w:before="0" w:beforeAutospacing="0" w:after="0" w:afterAutospacing="0"/>
        <w:ind w:left="1416" w:hanging="1416"/>
        <w:jc w:val="both"/>
        <w:textAlignment w:val="baseline"/>
        <w:rPr>
          <w:rStyle w:val="normaltextrun"/>
          <w:rFonts w:ascii="Arial" w:hAnsi="Arial" w:cs="Arial"/>
          <w:color w:val="000000"/>
          <w:sz w:val="22"/>
          <w:szCs w:val="22"/>
          <w:lang w:val="en-GB"/>
        </w:rPr>
      </w:pPr>
      <w:r w:rsidRPr="00BE09C1">
        <w:rPr>
          <w:rStyle w:val="normaltextrun"/>
          <w:rFonts w:ascii="Arial" w:hAnsi="Arial" w:cs="Arial"/>
          <w:color w:val="000000"/>
          <w:sz w:val="22"/>
          <w:szCs w:val="22"/>
          <w:lang w:val="en-GB"/>
        </w:rPr>
        <w:t>2007 – 2009</w:t>
      </w:r>
      <w:r w:rsidRPr="00BE09C1">
        <w:rPr>
          <w:rStyle w:val="normaltextrun"/>
          <w:rFonts w:ascii="Arial" w:hAnsi="Arial" w:cs="Arial"/>
          <w:color w:val="000000"/>
          <w:sz w:val="22"/>
          <w:szCs w:val="22"/>
          <w:lang w:val="en-GB"/>
        </w:rPr>
        <w:tab/>
        <w:t xml:space="preserve">Master of Business Administration an der European School of Management and </w:t>
      </w:r>
      <w:r w:rsidRPr="00BE09C1">
        <w:rPr>
          <w:rStyle w:val="normaltextrun"/>
          <w:rFonts w:ascii="Arial" w:hAnsi="Arial" w:cs="Arial"/>
          <w:color w:val="000000"/>
          <w:sz w:val="22"/>
          <w:szCs w:val="22"/>
          <w:lang w:val="en-GB"/>
        </w:rPr>
        <w:br/>
        <w:t>Technology (ESMT) in Berlin</w:t>
      </w:r>
    </w:p>
    <w:p w14:paraId="3E3AA9A9" w14:textId="77777777" w:rsidR="00BE09C1" w:rsidRPr="00BE09C1" w:rsidRDefault="00BE09C1" w:rsidP="00BE09C1">
      <w:pPr>
        <w:pStyle w:val="paragraph"/>
        <w:spacing w:before="0" w:beforeAutospacing="0" w:after="0" w:afterAutospacing="0"/>
        <w:jc w:val="both"/>
        <w:textAlignment w:val="baseline"/>
        <w:rPr>
          <w:rStyle w:val="normaltextrun"/>
          <w:rFonts w:ascii="Arial" w:hAnsi="Arial" w:cs="Arial"/>
          <w:b/>
          <w:bCs/>
          <w:color w:val="000000"/>
          <w:sz w:val="22"/>
          <w:szCs w:val="22"/>
          <w:lang w:val="en-GB"/>
        </w:rPr>
      </w:pPr>
    </w:p>
    <w:p w14:paraId="6B8B9381" w14:textId="77777777" w:rsidR="00BE09C1" w:rsidRPr="00BE09C1" w:rsidRDefault="00BE09C1" w:rsidP="00BE09C1">
      <w:pPr>
        <w:pStyle w:val="paragraph"/>
        <w:spacing w:before="0" w:beforeAutospacing="0" w:after="0" w:afterAutospacing="0"/>
        <w:jc w:val="both"/>
        <w:textAlignment w:val="baseline"/>
        <w:rPr>
          <w:rStyle w:val="normaltextrun"/>
          <w:rFonts w:ascii="Arial" w:hAnsi="Arial" w:cs="Arial"/>
          <w:b/>
          <w:bCs/>
          <w:color w:val="000000"/>
          <w:sz w:val="22"/>
          <w:szCs w:val="22"/>
          <w:lang w:val="en-GB"/>
        </w:rPr>
      </w:pPr>
      <w:r w:rsidRPr="00BE09C1">
        <w:rPr>
          <w:rStyle w:val="normaltextrun"/>
          <w:rFonts w:ascii="Arial" w:hAnsi="Arial" w:cs="Arial"/>
          <w:b/>
          <w:bCs/>
          <w:color w:val="000000"/>
          <w:sz w:val="22"/>
          <w:szCs w:val="22"/>
          <w:lang w:val="en-GB"/>
        </w:rPr>
        <w:t>Beruflicher Werdegang</w:t>
      </w:r>
    </w:p>
    <w:p w14:paraId="64A6B745" w14:textId="77777777" w:rsidR="00BE09C1" w:rsidRPr="00BE09C1" w:rsidRDefault="00BE09C1" w:rsidP="004F36C7">
      <w:pPr>
        <w:pStyle w:val="paragraph"/>
        <w:spacing w:before="0" w:beforeAutospacing="0" w:after="0" w:afterAutospacing="0"/>
        <w:ind w:left="1416" w:hanging="1416"/>
        <w:textAlignment w:val="baseline"/>
        <w:rPr>
          <w:rStyle w:val="normaltextrun"/>
          <w:rFonts w:ascii="Arial" w:hAnsi="Arial" w:cs="Arial"/>
          <w:color w:val="000000"/>
          <w:sz w:val="22"/>
          <w:szCs w:val="22"/>
        </w:rPr>
      </w:pPr>
      <w:r w:rsidRPr="00BE09C1">
        <w:rPr>
          <w:rStyle w:val="normaltextrun"/>
          <w:rFonts w:ascii="Arial" w:hAnsi="Arial" w:cs="Arial"/>
          <w:color w:val="000000"/>
          <w:sz w:val="22"/>
          <w:szCs w:val="22"/>
        </w:rPr>
        <w:t>2001 – 2007</w:t>
      </w:r>
      <w:r w:rsidRPr="00BE09C1">
        <w:rPr>
          <w:rStyle w:val="normaltextrun"/>
          <w:rFonts w:ascii="Arial" w:hAnsi="Arial" w:cs="Arial"/>
          <w:color w:val="000000"/>
          <w:sz w:val="22"/>
          <w:szCs w:val="22"/>
        </w:rPr>
        <w:tab/>
        <w:t>Leitung Grenzflächen- und Elektrochemie am Dortmunder OberflächenCentrum</w:t>
      </w:r>
    </w:p>
    <w:p w14:paraId="6AD1B232" w14:textId="1492DC0E" w:rsidR="00BE09C1" w:rsidRPr="00BE09C1" w:rsidRDefault="00BE09C1" w:rsidP="004F36C7">
      <w:pPr>
        <w:pStyle w:val="paragraph"/>
        <w:spacing w:before="0" w:beforeAutospacing="0" w:after="0" w:afterAutospacing="0"/>
        <w:ind w:left="1416" w:hanging="1416"/>
        <w:jc w:val="both"/>
        <w:textAlignment w:val="baseline"/>
        <w:rPr>
          <w:rStyle w:val="normaltextrun"/>
          <w:rFonts w:ascii="Arial" w:hAnsi="Arial" w:cs="Arial"/>
          <w:color w:val="000000"/>
          <w:sz w:val="22"/>
          <w:szCs w:val="22"/>
        </w:rPr>
      </w:pPr>
      <w:r w:rsidRPr="00BE09C1">
        <w:rPr>
          <w:rStyle w:val="normaltextrun"/>
          <w:rFonts w:ascii="Arial" w:hAnsi="Arial" w:cs="Arial"/>
          <w:color w:val="000000"/>
          <w:sz w:val="22"/>
          <w:szCs w:val="22"/>
        </w:rPr>
        <w:t>2007 – 2020</w:t>
      </w:r>
      <w:r w:rsidRPr="00BE09C1">
        <w:rPr>
          <w:rStyle w:val="normaltextrun"/>
          <w:rFonts w:ascii="Arial" w:hAnsi="Arial" w:cs="Arial"/>
          <w:color w:val="000000"/>
          <w:sz w:val="22"/>
          <w:szCs w:val="22"/>
        </w:rPr>
        <w:tab/>
        <w:t>Verschiedene Manager-Positionen bei thyssenkrupp Steel in den Bereichen Strategie, Energie und Produktion</w:t>
      </w:r>
    </w:p>
    <w:p w14:paraId="09AE2A18" w14:textId="3F589E53" w:rsidR="00BE09C1" w:rsidRPr="00BE09C1" w:rsidRDefault="00BE09C1" w:rsidP="004F36C7">
      <w:pPr>
        <w:pStyle w:val="paragraph"/>
        <w:spacing w:before="0" w:beforeAutospacing="0" w:after="0" w:afterAutospacing="0"/>
        <w:ind w:left="1416" w:hanging="1416"/>
        <w:jc w:val="both"/>
        <w:textAlignment w:val="baseline"/>
        <w:rPr>
          <w:rStyle w:val="normaltextrun"/>
          <w:rFonts w:ascii="Arial" w:hAnsi="Arial" w:cs="Arial"/>
          <w:color w:val="000000"/>
          <w:sz w:val="22"/>
          <w:szCs w:val="22"/>
        </w:rPr>
      </w:pPr>
      <w:r w:rsidRPr="00BE09C1">
        <w:rPr>
          <w:rStyle w:val="normaltextrun"/>
          <w:rFonts w:ascii="Arial" w:hAnsi="Arial" w:cs="Arial"/>
          <w:color w:val="000000"/>
          <w:sz w:val="22"/>
          <w:szCs w:val="22"/>
        </w:rPr>
        <w:t>Seit 2020</w:t>
      </w:r>
      <w:r w:rsidRPr="00BE09C1">
        <w:rPr>
          <w:rStyle w:val="normaltextrun"/>
          <w:rFonts w:ascii="Arial" w:hAnsi="Arial" w:cs="Arial"/>
          <w:color w:val="000000"/>
          <w:sz w:val="22"/>
          <w:szCs w:val="22"/>
        </w:rPr>
        <w:tab/>
        <w:t>Leiterin Business Development bluemint</w:t>
      </w:r>
      <w:r w:rsidRPr="00BE09C1">
        <w:rPr>
          <w:rStyle w:val="normaltextrun"/>
          <w:rFonts w:ascii="Arial" w:hAnsi="Arial" w:cs="Arial"/>
          <w:color w:val="000000"/>
          <w:sz w:val="22"/>
          <w:szCs w:val="22"/>
          <w:vertAlign w:val="superscript"/>
        </w:rPr>
        <w:t>®</w:t>
      </w:r>
      <w:r w:rsidRPr="00BE09C1">
        <w:rPr>
          <w:rStyle w:val="normaltextrun"/>
          <w:rFonts w:ascii="Arial" w:hAnsi="Arial" w:cs="Arial"/>
          <w:color w:val="000000"/>
          <w:sz w:val="22"/>
          <w:szCs w:val="22"/>
        </w:rPr>
        <w:t xml:space="preserve"> Steel im Dekarbonisierungs-Team von thyssenkrupp Steel</w:t>
      </w:r>
    </w:p>
    <w:p w14:paraId="498BADF6" w14:textId="0E9D801A" w:rsidR="00207944" w:rsidRPr="00BE09C1" w:rsidRDefault="00207944" w:rsidP="00B933B6">
      <w:pPr>
        <w:rPr>
          <w:rFonts w:ascii="Arial" w:hAnsi="Arial" w:cs="Arial"/>
        </w:rPr>
      </w:pPr>
    </w:p>
    <w:p w14:paraId="4B480EBB" w14:textId="2669F8FF" w:rsidR="00207944" w:rsidRDefault="00207944" w:rsidP="00B933B6"/>
    <w:p w14:paraId="4A82190A" w14:textId="7C077CA1" w:rsidR="00207944" w:rsidRDefault="00207944" w:rsidP="00B933B6"/>
    <w:p w14:paraId="46453130" w14:textId="677CCC49" w:rsidR="00207944" w:rsidRDefault="00207944" w:rsidP="00B933B6"/>
    <w:p w14:paraId="39B60228" w14:textId="167D991E" w:rsidR="00207944" w:rsidRDefault="00207944" w:rsidP="00B933B6"/>
    <w:p w14:paraId="6B67CC8B" w14:textId="081ED6A1" w:rsidR="00207944" w:rsidRDefault="00207944" w:rsidP="00B933B6"/>
    <w:p w14:paraId="221C81C8" w14:textId="3AAB9E56" w:rsidR="00207944" w:rsidRDefault="00207944" w:rsidP="00B933B6"/>
    <w:sectPr w:rsidR="00207944" w:rsidSect="001B0309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417" w:right="1417" w:bottom="1134" w:left="1417" w:header="1" w:footer="28" w:gutter="0"/>
      <w:pgNumType w:start="2" w:chapStyle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C3DBC48" w14:textId="77777777" w:rsidR="002833C7" w:rsidRDefault="002833C7" w:rsidP="00B933B6">
      <w:pPr>
        <w:spacing w:after="0" w:line="240" w:lineRule="auto"/>
      </w:pPr>
      <w:r>
        <w:separator/>
      </w:r>
    </w:p>
  </w:endnote>
  <w:endnote w:type="continuationSeparator" w:id="0">
    <w:p w14:paraId="1B17461A" w14:textId="77777777" w:rsidR="002833C7" w:rsidRDefault="002833C7" w:rsidP="00B933B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D719A33" w14:textId="77777777" w:rsidR="00792C5E" w:rsidRDefault="00792C5E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6D38C79" w14:textId="77952F37" w:rsidR="00F2578F" w:rsidRDefault="00F2578F" w:rsidP="00F2578F">
    <w:pPr>
      <w:pStyle w:val="Fuzeile"/>
      <w:ind w:left="-1417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D7D3DE6" w14:textId="77777777" w:rsidR="003F5D0F" w:rsidRDefault="003F5D0F" w:rsidP="00F2578F">
    <w:pPr>
      <w:pStyle w:val="Fuzeile"/>
      <w:ind w:left="-141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FC95FB5" w14:textId="77777777" w:rsidR="002833C7" w:rsidRDefault="002833C7" w:rsidP="00B933B6">
      <w:pPr>
        <w:spacing w:after="0" w:line="240" w:lineRule="auto"/>
      </w:pPr>
      <w:r>
        <w:separator/>
      </w:r>
    </w:p>
  </w:footnote>
  <w:footnote w:type="continuationSeparator" w:id="0">
    <w:p w14:paraId="53A50107" w14:textId="77777777" w:rsidR="002833C7" w:rsidRDefault="002833C7" w:rsidP="00B933B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8D07FB" w14:textId="77777777" w:rsidR="00792C5E" w:rsidRDefault="00792C5E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E14B856" w14:textId="2D8CB704" w:rsidR="00F2578F" w:rsidRDefault="003C10FD" w:rsidP="00F2578F">
    <w:pPr>
      <w:pStyle w:val="Kopfzeile"/>
      <w:ind w:left="-1417"/>
    </w:pPr>
    <w:r>
      <w:rPr>
        <w:noProof/>
      </w:rPr>
      <w:drawing>
        <wp:anchor distT="0" distB="0" distL="114300" distR="114300" simplePos="0" relativeHeight="251659264" behindDoc="1" locked="0" layoutInCell="1" allowOverlap="1" wp14:anchorId="54E8F8CA" wp14:editId="51EBDF4D">
          <wp:simplePos x="0" y="0"/>
          <wp:positionH relativeFrom="column">
            <wp:posOffset>-899795</wp:posOffset>
          </wp:positionH>
          <wp:positionV relativeFrom="paragraph">
            <wp:posOffset>7180</wp:posOffset>
          </wp:positionV>
          <wp:extent cx="7547605" cy="10668128"/>
          <wp:effectExtent l="0" t="0" r="0" b="0"/>
          <wp:wrapNone/>
          <wp:docPr id="15" name="Grafik 1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" name="Grafik 15"/>
                  <pic:cNvPicPr preferRelativeResize="0">
                    <a:picLocks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7547605" cy="10668128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4EB5D74" w14:textId="4E83B392" w:rsidR="00B933B6" w:rsidRDefault="00B933B6" w:rsidP="0035106D">
    <w:pPr>
      <w:pStyle w:val="Kopfzeile"/>
      <w:ind w:left="-1417" w:right="360"/>
    </w:pPr>
    <w:r>
      <w:rPr>
        <w:noProof/>
      </w:rPr>
      <w:drawing>
        <wp:anchor distT="0" distB="0" distL="114300" distR="114300" simplePos="0" relativeHeight="251658240" behindDoc="1" locked="0" layoutInCell="1" allowOverlap="1" wp14:anchorId="75ED2715" wp14:editId="680DB10D">
          <wp:simplePos x="0" y="0"/>
          <wp:positionH relativeFrom="column">
            <wp:posOffset>-899795</wp:posOffset>
          </wp:positionH>
          <wp:positionV relativeFrom="paragraph">
            <wp:posOffset>7180</wp:posOffset>
          </wp:positionV>
          <wp:extent cx="7538087" cy="10654675"/>
          <wp:effectExtent l="0" t="0" r="0" b="0"/>
          <wp:wrapNone/>
          <wp:docPr id="17" name="Grafik 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" name="Grafik 17"/>
                  <pic:cNvPicPr preferRelativeResize="0">
                    <a:picLocks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7538087" cy="106546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933B6"/>
    <w:rsid w:val="0000050D"/>
    <w:rsid w:val="00023087"/>
    <w:rsid w:val="00024074"/>
    <w:rsid w:val="00077E3D"/>
    <w:rsid w:val="000E4942"/>
    <w:rsid w:val="000E5D1A"/>
    <w:rsid w:val="001B0309"/>
    <w:rsid w:val="001C6E5F"/>
    <w:rsid w:val="00207944"/>
    <w:rsid w:val="002833C7"/>
    <w:rsid w:val="00327D1F"/>
    <w:rsid w:val="003328E2"/>
    <w:rsid w:val="0035106D"/>
    <w:rsid w:val="003C10FD"/>
    <w:rsid w:val="003E3E30"/>
    <w:rsid w:val="003F5D0F"/>
    <w:rsid w:val="00402EBB"/>
    <w:rsid w:val="00431B84"/>
    <w:rsid w:val="004D12C3"/>
    <w:rsid w:val="004F36C7"/>
    <w:rsid w:val="00565E41"/>
    <w:rsid w:val="00664CF3"/>
    <w:rsid w:val="00792C5E"/>
    <w:rsid w:val="008B61A4"/>
    <w:rsid w:val="008C4F46"/>
    <w:rsid w:val="008F1AE7"/>
    <w:rsid w:val="008F48C0"/>
    <w:rsid w:val="008F71AD"/>
    <w:rsid w:val="009D162D"/>
    <w:rsid w:val="009F4E84"/>
    <w:rsid w:val="00A05E10"/>
    <w:rsid w:val="00A65E3E"/>
    <w:rsid w:val="00B933B6"/>
    <w:rsid w:val="00BE09C1"/>
    <w:rsid w:val="00BF0E8D"/>
    <w:rsid w:val="00BF7C97"/>
    <w:rsid w:val="00D12D32"/>
    <w:rsid w:val="00D33074"/>
    <w:rsid w:val="00D66263"/>
    <w:rsid w:val="00D77228"/>
    <w:rsid w:val="00D926A4"/>
    <w:rsid w:val="00E93D30"/>
    <w:rsid w:val="00F14F92"/>
    <w:rsid w:val="00F2578F"/>
    <w:rsid w:val="00F5615D"/>
    <w:rsid w:val="00F66A1C"/>
    <w:rsid w:val="00FA5870"/>
    <w:rsid w:val="00FC74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1"/>
    <o:shapelayout v:ext="edit">
      <o:idmap v:ext="edit" data="1"/>
    </o:shapelayout>
  </w:shapeDefaults>
  <w:decimalSymbol w:val=","/>
  <w:listSeparator w:val=";"/>
  <w14:docId w14:val="70061004"/>
  <w15:chartTrackingRefBased/>
  <w15:docId w15:val="{CDDF2639-0FF1-49D2-9A93-5B0A84AFCD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B933B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B933B6"/>
  </w:style>
  <w:style w:type="paragraph" w:styleId="Fuzeile">
    <w:name w:val="footer"/>
    <w:basedOn w:val="Standard"/>
    <w:link w:val="FuzeileZchn"/>
    <w:uiPriority w:val="99"/>
    <w:unhideWhenUsed/>
    <w:rsid w:val="00B933B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B933B6"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B933B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B933B6"/>
    <w:rPr>
      <w:rFonts w:ascii="Segoe UI" w:hAnsi="Segoe UI" w:cs="Segoe UI"/>
      <w:sz w:val="18"/>
      <w:szCs w:val="18"/>
    </w:rPr>
  </w:style>
  <w:style w:type="character" w:styleId="Seitenzahl">
    <w:name w:val="page number"/>
    <w:basedOn w:val="Absatz-Standardschriftart"/>
    <w:uiPriority w:val="99"/>
    <w:semiHidden/>
    <w:unhideWhenUsed/>
    <w:rsid w:val="00023087"/>
  </w:style>
  <w:style w:type="character" w:styleId="Hyperlink">
    <w:name w:val="Hyperlink"/>
    <w:basedOn w:val="Absatz-Standardschriftart"/>
    <w:uiPriority w:val="99"/>
    <w:unhideWhenUsed/>
    <w:rsid w:val="003328E2"/>
    <w:rPr>
      <w:color w:val="0563C1" w:themeColor="hyperlink"/>
      <w:u w:val="single"/>
    </w:rPr>
  </w:style>
  <w:style w:type="paragraph" w:styleId="KeinLeerraum">
    <w:name w:val="No Spacing"/>
    <w:uiPriority w:val="1"/>
    <w:qFormat/>
    <w:rsid w:val="003328E2"/>
    <w:pPr>
      <w:spacing w:after="0" w:line="240" w:lineRule="auto"/>
    </w:pPr>
  </w:style>
  <w:style w:type="paragraph" w:customStyle="1" w:styleId="paragraph">
    <w:name w:val="paragraph"/>
    <w:basedOn w:val="Standard"/>
    <w:rsid w:val="00BE09C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de-DE"/>
    </w:rPr>
  </w:style>
  <w:style w:type="character" w:customStyle="1" w:styleId="normaltextrun">
    <w:name w:val="normaltextrun"/>
    <w:basedOn w:val="Absatz-Standardschriftart"/>
    <w:rsid w:val="00BE09C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56921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295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header" Target="header3.xml"/><Relationship Id="rId5" Type="http://schemas.openxmlformats.org/officeDocument/2006/relationships/endnotes" Target="endnotes.xml"/><Relationship Id="rId10" Type="http://schemas.openxmlformats.org/officeDocument/2006/relationships/footer" Target="footer2.xml"/><Relationship Id="rId4" Type="http://schemas.openxmlformats.org/officeDocument/2006/relationships/footnotes" Target="footnote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97</Words>
  <Characters>615</Characters>
  <Application>Microsoft Office Word</Application>
  <DocSecurity>0</DocSecurity>
  <Lines>5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Kindt, Beate</dc:creator>
  <cp:keywords/>
  <dc:description/>
  <cp:lastModifiedBy>Class, Karin</cp:lastModifiedBy>
  <cp:revision>9</cp:revision>
  <dcterms:created xsi:type="dcterms:W3CDTF">2023-10-13T11:01:00Z</dcterms:created>
  <dcterms:modified xsi:type="dcterms:W3CDTF">2023-10-30T14:15:00Z</dcterms:modified>
</cp:coreProperties>
</file>