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4477EE" w:rsidRPr="004477EE" w:rsidRDefault="004477EE" w:rsidP="004477EE">
      <w:pPr>
        <w:spacing w:before="100" w:beforeAutospacing="1" w:after="240" w:line="240" w:lineRule="auto"/>
        <w:outlineLvl w:val="2"/>
        <w:rPr>
          <w:rFonts w:ascii="Arial" w:eastAsia="Times New Roman" w:hAnsi="Arial" w:cs="Arial"/>
          <w:color w:val="000000"/>
          <w:spacing w:val="12"/>
          <w:sz w:val="23"/>
          <w:szCs w:val="23"/>
          <w:lang w:eastAsia="de-DE"/>
        </w:rPr>
      </w:pPr>
      <w:r w:rsidRPr="004477EE">
        <w:rPr>
          <w:rFonts w:ascii="Arial" w:eastAsia="Times New Roman" w:hAnsi="Arial" w:cs="Arial"/>
          <w:color w:val="000000"/>
          <w:spacing w:val="12"/>
          <w:sz w:val="23"/>
          <w:szCs w:val="23"/>
          <w:lang w:eastAsia="de-DE"/>
        </w:rPr>
        <w:t>Produktneuheit</w:t>
      </w:r>
    </w:p>
    <w:p w:rsidR="004477EE" w:rsidRPr="004477EE" w:rsidRDefault="004477EE" w:rsidP="004477EE">
      <w:pPr>
        <w:spacing w:after="150" w:line="240" w:lineRule="auto"/>
        <w:jc w:val="right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4477EE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05.08.2021</w:t>
      </w:r>
    </w:p>
    <w:p w:rsidR="004477EE" w:rsidRPr="004477EE" w:rsidRDefault="004477EE" w:rsidP="004477EE">
      <w:pPr>
        <w:spacing w:before="150" w:after="150" w:line="240" w:lineRule="auto"/>
        <w:outlineLvl w:val="0"/>
        <w:rPr>
          <w:rFonts w:ascii="Arial" w:eastAsia="Times New Roman" w:hAnsi="Arial" w:cs="Arial"/>
          <w:color w:val="000000"/>
          <w:spacing w:val="12"/>
          <w:kern w:val="36"/>
          <w:sz w:val="33"/>
          <w:szCs w:val="33"/>
          <w:lang w:eastAsia="de-DE"/>
        </w:rPr>
      </w:pPr>
      <w:r w:rsidRPr="004477EE">
        <w:rPr>
          <w:rFonts w:ascii="Arial" w:eastAsia="Times New Roman" w:hAnsi="Arial" w:cs="Arial"/>
          <w:color w:val="000000"/>
          <w:spacing w:val="12"/>
          <w:kern w:val="36"/>
          <w:sz w:val="33"/>
          <w:szCs w:val="33"/>
          <w:lang w:eastAsia="de-DE"/>
        </w:rPr>
        <w:t>DS600 und DS1200 Schlacke-Entfernungsmaschinen</w:t>
      </w:r>
    </w:p>
    <w:p w:rsidR="004477EE" w:rsidRDefault="004477EE" w:rsidP="004477EE">
      <w:pPr>
        <w:spacing w:line="240" w:lineRule="auto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4477EE">
        <w:rPr>
          <w:rFonts w:ascii="Arial" w:eastAsia="Times New Roman" w:hAnsi="Arial" w:cs="Arial"/>
          <w:noProof/>
          <w:color w:val="000000"/>
          <w:sz w:val="23"/>
          <w:szCs w:val="23"/>
          <w:lang w:eastAsia="de-DE"/>
        </w:rPr>
        <w:drawing>
          <wp:inline distT="0" distB="0" distL="0" distR="0" wp14:anchorId="308AD84B" wp14:editId="03F54133">
            <wp:extent cx="2983172" cy="1738630"/>
            <wp:effectExtent l="0" t="0" r="8255" b="0"/>
            <wp:docPr id="1" name="Bild 1" descr="Q-Fin Finishing Machines GmbH">
              <a:hlinkClick xmlns:a="http://schemas.openxmlformats.org/drawingml/2006/main" r:id="rId5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Q-Fin Finishing Machines GmbH">
                      <a:hlinkClick r:id="rId5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2498" cy="1744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77EE" w:rsidRPr="004477EE" w:rsidRDefault="004477EE" w:rsidP="004477EE">
      <w:pPr>
        <w:spacing w:line="240" w:lineRule="auto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</w:p>
    <w:p w:rsidR="004477EE" w:rsidRDefault="004477EE" w:rsidP="004477EE">
      <w:pPr>
        <w:numPr>
          <w:ilvl w:val="0"/>
          <w:numId w:val="1"/>
        </w:numPr>
        <w:spacing w:before="100" w:beforeAutospacing="1" w:after="100" w:afterAutospacing="1" w:line="240" w:lineRule="auto"/>
        <w:ind w:left="495" w:right="-210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4477EE">
        <w:rPr>
          <w:rFonts w:ascii="Arial" w:eastAsia="Times New Roman" w:hAnsi="Arial" w:cs="Arial"/>
          <w:noProof/>
          <w:color w:val="000000"/>
          <w:sz w:val="23"/>
          <w:szCs w:val="23"/>
          <w:lang w:eastAsia="de-DE"/>
        </w:rPr>
        <w:drawing>
          <wp:inline distT="0" distB="0" distL="0" distR="0" wp14:anchorId="59986F77" wp14:editId="40FA0A3E">
            <wp:extent cx="4219575" cy="4219575"/>
            <wp:effectExtent l="0" t="0" r="9525" b="9525"/>
            <wp:docPr id="2" name="Bild 2" descr="Q-Fin DS600 Schlackehamm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Q-Fin DS600 Schlackehammer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9575" cy="421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77EE" w:rsidRDefault="004477EE" w:rsidP="004477EE">
      <w:pPr>
        <w:numPr>
          <w:ilvl w:val="0"/>
          <w:numId w:val="1"/>
        </w:numPr>
        <w:spacing w:before="100" w:beforeAutospacing="1" w:after="100" w:afterAutospacing="1" w:line="240" w:lineRule="auto"/>
        <w:ind w:left="495" w:right="-210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</w:p>
    <w:p w:rsidR="004477EE" w:rsidRDefault="004477EE" w:rsidP="004477EE">
      <w:pPr>
        <w:spacing w:before="100" w:beforeAutospacing="1" w:after="100" w:afterAutospacing="1" w:line="240" w:lineRule="auto"/>
        <w:ind w:left="495" w:right="-210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4477EE">
        <w:rPr>
          <w:rFonts w:ascii="Arial" w:eastAsia="Times New Roman" w:hAnsi="Arial" w:cs="Arial"/>
          <w:color w:val="000000"/>
          <w:sz w:val="23"/>
          <w:szCs w:val="23"/>
          <w:lang w:eastAsia="de-DE"/>
        </w:rPr>
        <w:t xml:space="preserve">Q-Fin DS600 </w:t>
      </w:r>
      <w:proofErr w:type="spellStart"/>
      <w:r w:rsidRPr="004477EE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Schlackehammer</w:t>
      </w:r>
      <w:proofErr w:type="spellEnd"/>
    </w:p>
    <w:p w:rsidR="004477EE" w:rsidRDefault="004477EE" w:rsidP="004477EE">
      <w:pPr>
        <w:spacing w:before="100" w:beforeAutospacing="1" w:after="100" w:afterAutospacing="1" w:line="240" w:lineRule="auto"/>
        <w:ind w:left="495" w:right="-210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</w:p>
    <w:p w:rsidR="004477EE" w:rsidRDefault="004477EE" w:rsidP="004477EE">
      <w:pPr>
        <w:numPr>
          <w:ilvl w:val="0"/>
          <w:numId w:val="1"/>
        </w:numPr>
        <w:spacing w:before="100" w:beforeAutospacing="1" w:after="100" w:afterAutospacing="1" w:line="240" w:lineRule="auto"/>
        <w:ind w:left="495" w:right="-210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4477EE">
        <w:rPr>
          <w:rFonts w:ascii="Arial" w:eastAsia="Times New Roman" w:hAnsi="Arial" w:cs="Arial"/>
          <w:noProof/>
          <w:color w:val="000000"/>
          <w:sz w:val="23"/>
          <w:szCs w:val="23"/>
          <w:lang w:eastAsia="de-DE"/>
        </w:rPr>
        <w:lastRenderedPageBreak/>
        <w:drawing>
          <wp:inline distT="0" distB="0" distL="0" distR="0" wp14:anchorId="47F9073D" wp14:editId="57875A8D">
            <wp:extent cx="4551610" cy="2560280"/>
            <wp:effectExtent l="0" t="0" r="1905" b="0"/>
            <wp:docPr id="3" name="Bild 3" descr="Q-Fin DS1200 Schlackehamm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Q-Fin DS1200 Schlackehammer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3482" cy="25725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77EE" w:rsidRDefault="004477EE" w:rsidP="004477EE">
      <w:pPr>
        <w:numPr>
          <w:ilvl w:val="0"/>
          <w:numId w:val="1"/>
        </w:numPr>
        <w:spacing w:before="100" w:beforeAutospacing="1" w:after="100" w:afterAutospacing="1" w:line="240" w:lineRule="auto"/>
        <w:ind w:left="495" w:right="-210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4477EE">
        <w:rPr>
          <w:rFonts w:ascii="Arial" w:eastAsia="Times New Roman" w:hAnsi="Arial" w:cs="Arial"/>
          <w:color w:val="000000"/>
          <w:sz w:val="23"/>
          <w:szCs w:val="23"/>
          <w:lang w:eastAsia="de-DE"/>
        </w:rPr>
        <w:t xml:space="preserve">Q-Fin DS1200 </w:t>
      </w:r>
      <w:proofErr w:type="spellStart"/>
      <w:r w:rsidRPr="004477EE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Schlackehammer</w:t>
      </w:r>
      <w:proofErr w:type="spellEnd"/>
    </w:p>
    <w:p w:rsidR="004477EE" w:rsidRPr="004477EE" w:rsidRDefault="004477EE" w:rsidP="004477EE">
      <w:pPr>
        <w:spacing w:before="100" w:beforeAutospacing="1" w:after="100" w:afterAutospacing="1" w:line="240" w:lineRule="auto"/>
        <w:ind w:right="-210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</w:p>
    <w:p w:rsidR="004477EE" w:rsidRDefault="004477EE" w:rsidP="004477EE">
      <w:pPr>
        <w:numPr>
          <w:ilvl w:val="0"/>
          <w:numId w:val="1"/>
        </w:numPr>
        <w:spacing w:before="100" w:beforeAutospacing="1" w:after="100" w:afterAutospacing="1" w:line="240" w:lineRule="auto"/>
        <w:ind w:left="495" w:right="-210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4477EE">
        <w:rPr>
          <w:rFonts w:ascii="Arial" w:eastAsia="Times New Roman" w:hAnsi="Arial" w:cs="Arial"/>
          <w:noProof/>
          <w:color w:val="000000"/>
          <w:sz w:val="23"/>
          <w:szCs w:val="23"/>
          <w:lang w:eastAsia="de-DE"/>
        </w:rPr>
        <w:drawing>
          <wp:inline distT="0" distB="0" distL="0" distR="0" wp14:anchorId="3797954A" wp14:editId="2994FCBB">
            <wp:extent cx="3449954" cy="4599940"/>
            <wp:effectExtent l="0" t="0" r="0" b="0"/>
            <wp:docPr id="4" name="Bild 4" descr="Blechteile mit Schlack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Blechteile mit Schlacke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5775" cy="46077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77EE" w:rsidRDefault="004477EE" w:rsidP="004477EE">
      <w:pPr>
        <w:numPr>
          <w:ilvl w:val="0"/>
          <w:numId w:val="1"/>
        </w:numPr>
        <w:spacing w:before="100" w:beforeAutospacing="1" w:after="100" w:afterAutospacing="1" w:line="240" w:lineRule="auto"/>
        <w:ind w:left="495" w:right="-210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4477EE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Blechteile mit Schlacken</w:t>
      </w:r>
    </w:p>
    <w:p w:rsidR="004477EE" w:rsidRPr="004477EE" w:rsidRDefault="004477EE" w:rsidP="004477EE">
      <w:pPr>
        <w:spacing w:before="100" w:beforeAutospacing="1" w:after="100" w:afterAutospacing="1" w:line="240" w:lineRule="auto"/>
        <w:ind w:right="-210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</w:p>
    <w:p w:rsidR="004477EE" w:rsidRDefault="004477EE" w:rsidP="004477EE">
      <w:pPr>
        <w:numPr>
          <w:ilvl w:val="0"/>
          <w:numId w:val="1"/>
        </w:numPr>
        <w:spacing w:before="100" w:beforeAutospacing="1" w:after="100" w:afterAutospacing="1" w:line="240" w:lineRule="auto"/>
        <w:ind w:left="495" w:right="-210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4477EE">
        <w:rPr>
          <w:rFonts w:ascii="Arial" w:eastAsia="Times New Roman" w:hAnsi="Arial" w:cs="Arial"/>
          <w:noProof/>
          <w:color w:val="000000"/>
          <w:sz w:val="23"/>
          <w:szCs w:val="23"/>
          <w:lang w:eastAsia="de-DE"/>
        </w:rPr>
        <w:lastRenderedPageBreak/>
        <w:drawing>
          <wp:inline distT="0" distB="0" distL="0" distR="0" wp14:anchorId="4D470176" wp14:editId="0C2FB1E5">
            <wp:extent cx="4904740" cy="3678555"/>
            <wp:effectExtent l="0" t="0" r="0" b="0"/>
            <wp:docPr id="5" name="Bild 5" descr="Mit und ohne Schlack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it und ohne Schlacke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5909" cy="36794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77EE" w:rsidRPr="004477EE" w:rsidRDefault="004477EE" w:rsidP="004477EE">
      <w:pPr>
        <w:numPr>
          <w:ilvl w:val="0"/>
          <w:numId w:val="1"/>
        </w:numPr>
        <w:spacing w:before="100" w:beforeAutospacing="1" w:after="100" w:afterAutospacing="1" w:line="240" w:lineRule="auto"/>
        <w:ind w:left="495" w:right="-210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4477EE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Mit und ohne Schlacke</w:t>
      </w:r>
    </w:p>
    <w:p w:rsidR="004477EE" w:rsidRPr="004477EE" w:rsidRDefault="004477EE" w:rsidP="004477EE">
      <w:pPr>
        <w:spacing w:line="240" w:lineRule="auto"/>
        <w:jc w:val="center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</w:p>
    <w:p w:rsidR="004477EE" w:rsidRPr="004477EE" w:rsidRDefault="004477EE" w:rsidP="004477EE">
      <w:pPr>
        <w:spacing w:line="240" w:lineRule="auto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4477EE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DS600 und DS1200 SCHLACKEENTFERNUNGSMASCHINEN</w:t>
      </w:r>
      <w:r w:rsidRPr="004477EE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</w:r>
      <w:r w:rsidRPr="004477EE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</w:r>
      <w:r w:rsidRPr="004477EE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  <w:t>DS600 - DS1200</w:t>
      </w:r>
      <w:r w:rsidRPr="004477EE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  <w:t xml:space="preserve">Schnelle und effiziente </w:t>
      </w:r>
      <w:proofErr w:type="spellStart"/>
      <w:r w:rsidRPr="004477EE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Schlackeentfernung</w:t>
      </w:r>
      <w:proofErr w:type="spellEnd"/>
      <w:r w:rsidRPr="004477EE">
        <w:rPr>
          <w:rFonts w:ascii="Arial" w:eastAsia="Times New Roman" w:hAnsi="Arial" w:cs="Arial"/>
          <w:color w:val="000000"/>
          <w:sz w:val="23"/>
          <w:szCs w:val="23"/>
          <w:lang w:eastAsia="de-DE"/>
        </w:rPr>
        <w:t xml:space="preserve"> Ihrer brenngeschnittenen Stahlteilen.</w:t>
      </w:r>
      <w:r w:rsidRPr="004477EE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</w:r>
      <w:r w:rsidRPr="004477EE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  <w:t xml:space="preserve">Die </w:t>
      </w:r>
      <w:proofErr w:type="spellStart"/>
      <w:r w:rsidRPr="004477EE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Schlackeentfernung</w:t>
      </w:r>
      <w:proofErr w:type="spellEnd"/>
      <w:r w:rsidRPr="004477EE">
        <w:rPr>
          <w:rFonts w:ascii="Arial" w:eastAsia="Times New Roman" w:hAnsi="Arial" w:cs="Arial"/>
          <w:color w:val="000000"/>
          <w:sz w:val="23"/>
          <w:szCs w:val="23"/>
          <w:lang w:eastAsia="de-DE"/>
        </w:rPr>
        <w:t xml:space="preserve"> mit Hammer und Meißel ist eine zeitraubende und körperlich anstrengende Arbeit, für die Q-Fin eine automatisierte Lösung hat! Q-Fin stellt die DS600 und DS1200 vor. Zwei kompakte, freistehende Maschinen, die in kürzester Zeit Schlacke von Schneidteilen entfernen und somit Verunreinigungen in der </w:t>
      </w:r>
      <w:proofErr w:type="spellStart"/>
      <w:r w:rsidRPr="004477EE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Entgratmaschine</w:t>
      </w:r>
      <w:proofErr w:type="spellEnd"/>
      <w:r w:rsidRPr="004477EE">
        <w:rPr>
          <w:rFonts w:ascii="Arial" w:eastAsia="Times New Roman" w:hAnsi="Arial" w:cs="Arial"/>
          <w:color w:val="000000"/>
          <w:sz w:val="23"/>
          <w:szCs w:val="23"/>
          <w:lang w:eastAsia="de-DE"/>
        </w:rPr>
        <w:t xml:space="preserve"> verhindern.</w:t>
      </w:r>
      <w:r w:rsidRPr="004477EE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</w:r>
      <w:r w:rsidRPr="004477EE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</w:r>
      <w:r w:rsidRPr="004477EE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  <w:t>DS600 - DS1200 Kennzeichnen:</w:t>
      </w:r>
      <w:r w:rsidRPr="004477EE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  <w:t xml:space="preserve">*Effiziente und schnelle </w:t>
      </w:r>
      <w:proofErr w:type="spellStart"/>
      <w:r w:rsidRPr="004477EE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Schlackeentfernung</w:t>
      </w:r>
      <w:proofErr w:type="spellEnd"/>
      <w:r w:rsidRPr="004477EE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  <w:t xml:space="preserve">*Schwere manuelle </w:t>
      </w:r>
      <w:proofErr w:type="spellStart"/>
      <w:r w:rsidRPr="004477EE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Bearteitung</w:t>
      </w:r>
      <w:proofErr w:type="spellEnd"/>
      <w:r w:rsidRPr="004477EE">
        <w:rPr>
          <w:rFonts w:ascii="Arial" w:eastAsia="Times New Roman" w:hAnsi="Arial" w:cs="Arial"/>
          <w:color w:val="000000"/>
          <w:sz w:val="23"/>
          <w:szCs w:val="23"/>
          <w:lang w:eastAsia="de-DE"/>
        </w:rPr>
        <w:t xml:space="preserve"> ist passé</w:t>
      </w:r>
      <w:r w:rsidRPr="004477EE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  <w:t>*Vermeidung von herumfliegenden Schrottteilen</w:t>
      </w:r>
      <w:r w:rsidRPr="004477EE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  <w:t>*Kompakte Maschine</w:t>
      </w:r>
      <w:r w:rsidRPr="004477EE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  <w:t>*</w:t>
      </w:r>
      <w:proofErr w:type="gramStart"/>
      <w:r w:rsidRPr="004477EE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Kann</w:t>
      </w:r>
      <w:proofErr w:type="gramEnd"/>
      <w:r w:rsidRPr="004477EE">
        <w:rPr>
          <w:rFonts w:ascii="Arial" w:eastAsia="Times New Roman" w:hAnsi="Arial" w:cs="Arial"/>
          <w:color w:val="000000"/>
          <w:sz w:val="23"/>
          <w:szCs w:val="23"/>
          <w:lang w:eastAsia="de-DE"/>
        </w:rPr>
        <w:t xml:space="preserve"> in jede Produktionslinie integriert werden</w:t>
      </w:r>
    </w:p>
    <w:p w:rsidR="004477EE" w:rsidRDefault="004477EE" w:rsidP="004477EE">
      <w:pPr>
        <w:spacing w:before="150" w:after="150" w:line="240" w:lineRule="auto"/>
        <w:outlineLvl w:val="1"/>
        <w:rPr>
          <w:rFonts w:ascii="Arial" w:eastAsia="Times New Roman" w:hAnsi="Arial" w:cs="Arial"/>
          <w:color w:val="000000"/>
          <w:spacing w:val="12"/>
          <w:sz w:val="30"/>
          <w:szCs w:val="30"/>
          <w:lang w:eastAsia="de-DE"/>
        </w:rPr>
      </w:pPr>
      <w:r w:rsidRPr="004477EE">
        <w:rPr>
          <w:rFonts w:ascii="Arial" w:eastAsia="Times New Roman" w:hAnsi="Arial" w:cs="Arial"/>
          <w:color w:val="000000"/>
          <w:spacing w:val="12"/>
          <w:sz w:val="30"/>
          <w:szCs w:val="30"/>
          <w:lang w:eastAsia="de-DE"/>
        </w:rPr>
        <w:t> </w:t>
      </w:r>
    </w:p>
    <w:p w:rsidR="004477EE" w:rsidRDefault="004477EE" w:rsidP="004477EE">
      <w:pPr>
        <w:spacing w:before="150" w:after="150" w:line="240" w:lineRule="auto"/>
        <w:outlineLvl w:val="1"/>
        <w:rPr>
          <w:rFonts w:ascii="Arial" w:eastAsia="Times New Roman" w:hAnsi="Arial" w:cs="Arial"/>
          <w:color w:val="000000"/>
          <w:spacing w:val="12"/>
          <w:sz w:val="30"/>
          <w:szCs w:val="30"/>
          <w:lang w:eastAsia="de-DE"/>
        </w:rPr>
      </w:pPr>
    </w:p>
    <w:p w:rsidR="004477EE" w:rsidRDefault="004477EE" w:rsidP="004477EE">
      <w:pPr>
        <w:spacing w:before="150" w:after="150" w:line="240" w:lineRule="auto"/>
        <w:outlineLvl w:val="1"/>
        <w:rPr>
          <w:rFonts w:ascii="Arial" w:eastAsia="Times New Roman" w:hAnsi="Arial" w:cs="Arial"/>
          <w:color w:val="000000"/>
          <w:spacing w:val="12"/>
          <w:sz w:val="30"/>
          <w:szCs w:val="30"/>
          <w:lang w:eastAsia="de-DE"/>
        </w:rPr>
      </w:pPr>
    </w:p>
    <w:p w:rsidR="004477EE" w:rsidRDefault="004477EE" w:rsidP="004477EE">
      <w:pPr>
        <w:spacing w:before="150" w:after="150" w:line="240" w:lineRule="auto"/>
        <w:outlineLvl w:val="1"/>
        <w:rPr>
          <w:rFonts w:ascii="Arial" w:eastAsia="Times New Roman" w:hAnsi="Arial" w:cs="Arial"/>
          <w:color w:val="000000"/>
          <w:spacing w:val="12"/>
          <w:sz w:val="30"/>
          <w:szCs w:val="30"/>
          <w:lang w:eastAsia="de-DE"/>
        </w:rPr>
      </w:pPr>
    </w:p>
    <w:p w:rsidR="004477EE" w:rsidRDefault="004477EE" w:rsidP="004477EE">
      <w:pPr>
        <w:spacing w:before="150" w:after="150" w:line="240" w:lineRule="auto"/>
        <w:outlineLvl w:val="1"/>
        <w:rPr>
          <w:rFonts w:ascii="Arial" w:eastAsia="Times New Roman" w:hAnsi="Arial" w:cs="Arial"/>
          <w:color w:val="000000"/>
          <w:spacing w:val="12"/>
          <w:sz w:val="30"/>
          <w:szCs w:val="30"/>
          <w:lang w:eastAsia="de-DE"/>
        </w:rPr>
      </w:pPr>
    </w:p>
    <w:p w:rsidR="004477EE" w:rsidRPr="004477EE" w:rsidRDefault="004477EE" w:rsidP="004477EE">
      <w:pPr>
        <w:spacing w:before="150" w:after="150" w:line="240" w:lineRule="auto"/>
        <w:outlineLvl w:val="1"/>
        <w:rPr>
          <w:rFonts w:ascii="Arial" w:eastAsia="Times New Roman" w:hAnsi="Arial" w:cs="Arial"/>
          <w:color w:val="000000"/>
          <w:spacing w:val="12"/>
          <w:sz w:val="30"/>
          <w:szCs w:val="30"/>
          <w:lang w:eastAsia="de-DE"/>
        </w:rPr>
      </w:pPr>
      <w:r w:rsidRPr="004477EE">
        <w:rPr>
          <w:rFonts w:ascii="Arial" w:eastAsia="Times New Roman" w:hAnsi="Arial" w:cs="Arial"/>
          <w:color w:val="000000"/>
          <w:spacing w:val="12"/>
          <w:sz w:val="30"/>
          <w:szCs w:val="30"/>
          <w:lang w:eastAsia="de-DE"/>
        </w:rPr>
        <w:lastRenderedPageBreak/>
        <w:t>Ansprechpartner</w:t>
      </w:r>
    </w:p>
    <w:p w:rsidR="004477EE" w:rsidRPr="004477EE" w:rsidRDefault="004477EE" w:rsidP="004477EE">
      <w:pPr>
        <w:numPr>
          <w:ilvl w:val="0"/>
          <w:numId w:val="2"/>
        </w:numPr>
        <w:spacing w:before="100" w:beforeAutospacing="1" w:after="100" w:afterAutospacing="1" w:line="240" w:lineRule="auto"/>
        <w:ind w:left="495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4477EE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Herr Joost Kouwenbergh</w:t>
      </w:r>
    </w:p>
    <w:p w:rsidR="004477EE" w:rsidRPr="004477EE" w:rsidRDefault="004477EE" w:rsidP="004477EE">
      <w:pPr>
        <w:numPr>
          <w:ilvl w:val="0"/>
          <w:numId w:val="2"/>
        </w:numPr>
        <w:spacing w:before="100" w:beforeAutospacing="1" w:after="100" w:afterAutospacing="1" w:line="240" w:lineRule="auto"/>
        <w:ind w:left="495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4477EE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 +314975801018</w:t>
      </w:r>
    </w:p>
    <w:p w:rsidR="004477EE" w:rsidRPr="004477EE" w:rsidRDefault="004477EE" w:rsidP="004477EE">
      <w:pPr>
        <w:numPr>
          <w:ilvl w:val="0"/>
          <w:numId w:val="2"/>
        </w:numPr>
        <w:spacing w:before="100" w:beforeAutospacing="1" w:after="100" w:afterAutospacing="1" w:line="240" w:lineRule="auto"/>
        <w:ind w:left="495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hyperlink r:id="rId11" w:history="1">
        <w:r w:rsidRPr="004477EE">
          <w:rPr>
            <w:rStyle w:val="Hyperlink"/>
            <w:rFonts w:ascii="Arial" w:eastAsia="Times New Roman" w:hAnsi="Arial" w:cs="Arial"/>
            <w:sz w:val="23"/>
            <w:szCs w:val="23"/>
            <w:lang w:eastAsia="de-DE"/>
          </w:rPr>
          <w:t>j.kouwenbergh@q-fin.nl</w:t>
        </w:r>
      </w:hyperlink>
    </w:p>
    <w:p w:rsidR="004477EE" w:rsidRDefault="004477EE" w:rsidP="004477EE">
      <w:pPr>
        <w:spacing w:line="240" w:lineRule="auto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4477EE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Halle 5 – Stand 5407</w:t>
      </w:r>
    </w:p>
    <w:p w:rsidR="004477EE" w:rsidRPr="004477EE" w:rsidRDefault="004477EE" w:rsidP="004477EE">
      <w:pPr>
        <w:spacing w:line="240" w:lineRule="auto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</w:p>
    <w:p w:rsidR="004477EE" w:rsidRPr="004477EE" w:rsidRDefault="004477EE" w:rsidP="004477EE">
      <w:pPr>
        <w:spacing w:before="150" w:after="150" w:line="240" w:lineRule="auto"/>
        <w:outlineLvl w:val="1"/>
        <w:rPr>
          <w:rFonts w:ascii="Arial" w:eastAsia="Times New Roman" w:hAnsi="Arial" w:cs="Arial"/>
          <w:color w:val="000000"/>
          <w:spacing w:val="12"/>
          <w:sz w:val="30"/>
          <w:szCs w:val="30"/>
          <w:lang w:eastAsia="de-DE"/>
        </w:rPr>
      </w:pPr>
      <w:r w:rsidRPr="004477EE">
        <w:rPr>
          <w:rFonts w:ascii="Arial" w:eastAsia="Times New Roman" w:hAnsi="Arial" w:cs="Arial"/>
          <w:color w:val="000000"/>
          <w:spacing w:val="12"/>
          <w:sz w:val="30"/>
          <w:szCs w:val="30"/>
          <w:lang w:eastAsia="de-DE"/>
        </w:rPr>
        <w:t> Produktgruppe</w:t>
      </w:r>
    </w:p>
    <w:p w:rsidR="004477EE" w:rsidRPr="004477EE" w:rsidRDefault="004477EE" w:rsidP="004477EE">
      <w:pPr>
        <w:spacing w:line="240" w:lineRule="auto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4477EE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Oberflächentechnik galvanisch / Lackier- / Pulvertechnik</w:t>
      </w:r>
    </w:p>
    <w:p w:rsidR="004477EE" w:rsidRDefault="004477EE" w:rsidP="004477EE">
      <w:pPr>
        <w:spacing w:line="240" w:lineRule="auto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hyperlink r:id="rId12" w:tgtFrame="_blank" w:history="1">
        <w:r w:rsidRPr="004477EE">
          <w:rPr>
            <w:rFonts w:ascii="Arial" w:eastAsia="Times New Roman" w:hAnsi="Arial" w:cs="Arial"/>
            <w:color w:val="000000"/>
            <w:sz w:val="23"/>
            <w:szCs w:val="23"/>
            <w:u w:val="single"/>
            <w:lang w:eastAsia="de-DE"/>
          </w:rPr>
          <w:t>Zum Aussteller-Showroom</w:t>
        </w:r>
      </w:hyperlink>
    </w:p>
    <w:p w:rsidR="004477EE" w:rsidRPr="004477EE" w:rsidRDefault="004477EE" w:rsidP="004477EE">
      <w:pPr>
        <w:spacing w:line="240" w:lineRule="auto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</w:p>
    <w:p w:rsidR="004477EE" w:rsidRPr="004477EE" w:rsidRDefault="004477EE" w:rsidP="004477EE">
      <w:pPr>
        <w:spacing w:before="150" w:after="150" w:line="240" w:lineRule="auto"/>
        <w:outlineLvl w:val="1"/>
        <w:rPr>
          <w:rFonts w:ascii="Arial" w:eastAsia="Times New Roman" w:hAnsi="Arial" w:cs="Arial"/>
          <w:color w:val="000000"/>
          <w:spacing w:val="12"/>
          <w:sz w:val="30"/>
          <w:szCs w:val="30"/>
          <w:lang w:eastAsia="de-DE"/>
        </w:rPr>
      </w:pPr>
      <w:r w:rsidRPr="004477EE">
        <w:rPr>
          <w:rFonts w:ascii="Arial" w:eastAsia="Times New Roman" w:hAnsi="Arial" w:cs="Arial"/>
          <w:color w:val="000000"/>
          <w:spacing w:val="12"/>
          <w:sz w:val="30"/>
          <w:szCs w:val="30"/>
          <w:lang w:eastAsia="de-DE"/>
        </w:rPr>
        <w:t> Kontakt</w:t>
      </w:r>
    </w:p>
    <w:p w:rsidR="004477EE" w:rsidRPr="004477EE" w:rsidRDefault="004477EE" w:rsidP="004477EE">
      <w:pPr>
        <w:numPr>
          <w:ilvl w:val="0"/>
          <w:numId w:val="3"/>
        </w:numPr>
        <w:spacing w:before="100" w:beforeAutospacing="1" w:after="100" w:afterAutospacing="1" w:line="240" w:lineRule="auto"/>
        <w:ind w:left="495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4477EE">
        <w:rPr>
          <w:rFonts w:ascii="Arial" w:eastAsia="Times New Roman" w:hAnsi="Arial" w:cs="Arial"/>
          <w:color w:val="000000"/>
          <w:sz w:val="23"/>
          <w:szCs w:val="23"/>
          <w:lang w:eastAsia="de-DE"/>
        </w:rPr>
        <w:t xml:space="preserve">Q-Fin </w:t>
      </w:r>
      <w:proofErr w:type="spellStart"/>
      <w:r w:rsidRPr="004477EE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Finishing</w:t>
      </w:r>
      <w:proofErr w:type="spellEnd"/>
      <w:r w:rsidRPr="004477EE">
        <w:rPr>
          <w:rFonts w:ascii="Arial" w:eastAsia="Times New Roman" w:hAnsi="Arial" w:cs="Arial"/>
          <w:color w:val="000000"/>
          <w:sz w:val="23"/>
          <w:szCs w:val="23"/>
          <w:lang w:eastAsia="de-DE"/>
        </w:rPr>
        <w:t xml:space="preserve"> Machines GmbH</w:t>
      </w:r>
      <w:r w:rsidRPr="004477EE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  <w:t xml:space="preserve">Entgraten, </w:t>
      </w:r>
      <w:proofErr w:type="spellStart"/>
      <w:r w:rsidRPr="004477EE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Kantenverrunden</w:t>
      </w:r>
      <w:proofErr w:type="spellEnd"/>
      <w:r w:rsidRPr="004477EE">
        <w:rPr>
          <w:rFonts w:ascii="Arial" w:eastAsia="Times New Roman" w:hAnsi="Arial" w:cs="Arial"/>
          <w:color w:val="000000"/>
          <w:sz w:val="23"/>
          <w:szCs w:val="23"/>
          <w:lang w:eastAsia="de-DE"/>
        </w:rPr>
        <w:t xml:space="preserve"> und</w:t>
      </w:r>
      <w:r w:rsidRPr="004477EE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  <w:t>Finishen von Blechteilen</w:t>
      </w:r>
    </w:p>
    <w:p w:rsidR="004477EE" w:rsidRPr="004477EE" w:rsidRDefault="004477EE" w:rsidP="004477EE">
      <w:pPr>
        <w:numPr>
          <w:ilvl w:val="0"/>
          <w:numId w:val="3"/>
        </w:numPr>
        <w:spacing w:before="100" w:beforeAutospacing="1" w:after="100" w:afterAutospacing="1" w:line="240" w:lineRule="auto"/>
        <w:ind w:left="495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4477EE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Oststraße 54</w:t>
      </w:r>
    </w:p>
    <w:p w:rsidR="004477EE" w:rsidRPr="004477EE" w:rsidRDefault="004477EE" w:rsidP="004477EE">
      <w:pPr>
        <w:numPr>
          <w:ilvl w:val="0"/>
          <w:numId w:val="3"/>
        </w:numPr>
        <w:spacing w:before="100" w:beforeAutospacing="1" w:after="100" w:afterAutospacing="1" w:line="240" w:lineRule="auto"/>
        <w:ind w:left="495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4477EE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40211 Düsseldorf</w:t>
      </w:r>
    </w:p>
    <w:p w:rsidR="004477EE" w:rsidRPr="004477EE" w:rsidRDefault="004477EE" w:rsidP="004477EE">
      <w:pPr>
        <w:numPr>
          <w:ilvl w:val="0"/>
          <w:numId w:val="3"/>
        </w:numPr>
        <w:spacing w:before="100" w:beforeAutospacing="1" w:after="100" w:afterAutospacing="1" w:line="240" w:lineRule="auto"/>
        <w:ind w:left="495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4477EE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Deutschland</w:t>
      </w:r>
    </w:p>
    <w:p w:rsidR="004477EE" w:rsidRPr="004477EE" w:rsidRDefault="004477EE" w:rsidP="004477EE">
      <w:pPr>
        <w:numPr>
          <w:ilvl w:val="0"/>
          <w:numId w:val="4"/>
        </w:numPr>
        <w:spacing w:before="100" w:beforeAutospacing="1" w:after="100" w:afterAutospacing="1" w:line="240" w:lineRule="auto"/>
        <w:ind w:left="495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4477EE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 +49 2112409078</w:t>
      </w:r>
    </w:p>
    <w:p w:rsidR="004477EE" w:rsidRPr="004477EE" w:rsidRDefault="004477EE" w:rsidP="004477EE">
      <w:pPr>
        <w:numPr>
          <w:ilvl w:val="0"/>
          <w:numId w:val="4"/>
        </w:numPr>
        <w:spacing w:before="100" w:beforeAutospacing="1" w:after="100" w:afterAutospacing="1" w:line="240" w:lineRule="auto"/>
        <w:ind w:left="495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hyperlink r:id="rId13" w:history="1">
        <w:r w:rsidRPr="004477EE">
          <w:rPr>
            <w:rFonts w:ascii="Arial" w:eastAsia="Times New Roman" w:hAnsi="Arial" w:cs="Arial"/>
            <w:color w:val="000000"/>
            <w:sz w:val="23"/>
            <w:szCs w:val="23"/>
            <w:u w:val="single"/>
            <w:lang w:eastAsia="de-DE"/>
          </w:rPr>
          <w:t>j.kouwenbergh@q-fin.nl</w:t>
        </w:r>
      </w:hyperlink>
    </w:p>
    <w:p w:rsidR="004477EE" w:rsidRPr="004477EE" w:rsidRDefault="004477EE" w:rsidP="004477EE">
      <w:pPr>
        <w:numPr>
          <w:ilvl w:val="0"/>
          <w:numId w:val="4"/>
        </w:numPr>
        <w:spacing w:before="100" w:beforeAutospacing="1" w:after="100" w:afterAutospacing="1" w:line="240" w:lineRule="auto"/>
        <w:ind w:left="495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hyperlink r:id="rId14" w:tgtFrame="_blank" w:history="1">
        <w:r w:rsidRPr="004477EE">
          <w:rPr>
            <w:rFonts w:ascii="Arial" w:eastAsia="Times New Roman" w:hAnsi="Arial" w:cs="Arial"/>
            <w:color w:val="000000"/>
            <w:sz w:val="23"/>
            <w:szCs w:val="23"/>
            <w:u w:val="single"/>
            <w:lang w:eastAsia="de-DE"/>
          </w:rPr>
          <w:t>www.qfin-entgraten.de</w:t>
        </w:r>
      </w:hyperlink>
    </w:p>
    <w:p w:rsidR="009127AB" w:rsidRDefault="009127AB"/>
    <w:sectPr w:rsidR="009127AB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4B22203A"/>
    <w:multiLevelType w:val="multilevel"/>
    <w:tmpl w:val="248C6A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584048BC"/>
    <w:multiLevelType w:val="multilevel"/>
    <w:tmpl w:val="252C4C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66D41ADD"/>
    <w:multiLevelType w:val="multilevel"/>
    <w:tmpl w:val="789EBF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7293431A"/>
    <w:multiLevelType w:val="multilevel"/>
    <w:tmpl w:val="20E8D3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477EE"/>
    <w:rsid w:val="004477EE"/>
    <w:rsid w:val="009127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3616FF"/>
  <w15:chartTrackingRefBased/>
  <w15:docId w15:val="{9BAF3840-B3DC-4BBC-A00E-B2BD66FF68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4477EE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4477E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995456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798470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3165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711304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1625081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6811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2347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4604643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5055621">
              <w:marLeft w:val="-225"/>
              <w:marRight w:val="-225"/>
              <w:marTop w:val="0"/>
              <w:marBottom w:val="48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5435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2104395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FFFFFF"/>
                        <w:left w:val="single" w:sz="2" w:space="0" w:color="FFFFFF"/>
                        <w:bottom w:val="single" w:sz="2" w:space="0" w:color="FFFFFF"/>
                        <w:right w:val="single" w:sz="2" w:space="0" w:color="FFFFFF"/>
                      </w:divBdr>
                      <w:divsChild>
                        <w:div w:id="599416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FFFFFF"/>
                            <w:left w:val="single" w:sz="2" w:space="0" w:color="FFFFFF"/>
                            <w:bottom w:val="single" w:sz="2" w:space="0" w:color="FFFFFF"/>
                            <w:right w:val="single" w:sz="2" w:space="0" w:color="FFFFFF"/>
                          </w:divBdr>
                          <w:divsChild>
                            <w:div w:id="1805732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39657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961569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7212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6918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008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50477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997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8871550">
                      <w:marLeft w:val="0"/>
                      <w:marRight w:val="0"/>
                      <w:marTop w:val="24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36769710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392581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06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6823751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15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8700114">
                  <w:marLeft w:val="0"/>
                  <w:marRight w:val="0"/>
                  <w:marTop w:val="0"/>
                  <w:marBottom w:val="4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5100357">
                  <w:marLeft w:val="0"/>
                  <w:marRight w:val="0"/>
                  <w:marTop w:val="0"/>
                  <w:marBottom w:val="4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7489143">
                  <w:marLeft w:val="0"/>
                  <w:marRight w:val="0"/>
                  <w:marTop w:val="0"/>
                  <w:marBottom w:val="4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0608842">
                  <w:marLeft w:val="0"/>
                  <w:marRight w:val="0"/>
                  <w:marTop w:val="0"/>
                  <w:marBottom w:val="4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8155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369435">
                  <w:marLeft w:val="0"/>
                  <w:marRight w:val="0"/>
                  <w:marTop w:val="0"/>
                  <w:marBottom w:val="4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783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yperlink" Target="javascript:linkTo_UnCryptMailto('ocknvq,l0mqwygpdgtijBs\/hkp0pn');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hyperlink" Target="https://www.blechexpo-messe.de/ausstellerverzeichnis/showroom/exhibitor-detail/61426-q-fin-finishing-machines-gmbh/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hyperlink" Target="mailto:j.kouwenbergh@q-fin.nl" TargetMode="External"/><Relationship Id="rId5" Type="http://schemas.openxmlformats.org/officeDocument/2006/relationships/hyperlink" Target="http://www.qfin-entgraten.de/" TargetMode="Externa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hyperlink" Target="http://www.qfin-entgraten.de/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225</Words>
  <Characters>1421</Characters>
  <Application>Microsoft Office Word</Application>
  <DocSecurity>0</DocSecurity>
  <Lines>11</Lines>
  <Paragraphs>3</Paragraphs>
  <ScaleCrop>false</ScaleCrop>
  <Company/>
  <LinksUpToDate>false</LinksUpToDate>
  <CharactersWithSpaces>1643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Karin Class</dc:creator>
  <cp:keywords/>
  <dc:description/>
  <cp:lastModifiedBy>Karin Class</cp:lastModifiedBy>
  <cp:revision>1</cp:revision>
  <dcterms:created xsi:type="dcterms:W3CDTF">2021-10-18T11:57:00Z</dcterms:created>
  <dcterms:modified xsi:type="dcterms:W3CDTF">2021-10-18T12:02:00Z</dcterms:modified>
</cp:coreProperties>
</file>