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17BBC" w:rsidRPr="00917BBC" w:rsidRDefault="00917BBC" w:rsidP="00917BBC">
      <w:pPr>
        <w:spacing w:before="100" w:beforeAutospacing="1" w:after="240" w:line="240" w:lineRule="auto"/>
        <w:outlineLvl w:val="2"/>
        <w:rPr>
          <w:rFonts w:ascii="Arial" w:eastAsia="Times New Roman" w:hAnsi="Arial" w:cs="Arial"/>
          <w:color w:val="000000"/>
          <w:spacing w:val="12"/>
          <w:sz w:val="23"/>
          <w:szCs w:val="23"/>
          <w:lang w:eastAsia="de-DE"/>
        </w:rPr>
      </w:pPr>
      <w:r w:rsidRPr="00917BBC">
        <w:rPr>
          <w:rFonts w:ascii="Arial" w:eastAsia="Times New Roman" w:hAnsi="Arial" w:cs="Arial"/>
          <w:color w:val="000000"/>
          <w:spacing w:val="12"/>
          <w:sz w:val="23"/>
          <w:szCs w:val="23"/>
          <w:lang w:eastAsia="de-DE"/>
        </w:rPr>
        <w:t>Produktneuheit</w:t>
      </w:r>
    </w:p>
    <w:p w:rsidR="00917BBC" w:rsidRPr="00917BBC" w:rsidRDefault="00917BBC" w:rsidP="00917BBC">
      <w:pPr>
        <w:spacing w:after="150" w:line="240" w:lineRule="auto"/>
        <w:jc w:val="right"/>
        <w:rPr>
          <w:rFonts w:ascii="Arial" w:eastAsia="Times New Roman" w:hAnsi="Arial" w:cs="Arial"/>
          <w:color w:val="000000"/>
          <w:sz w:val="23"/>
          <w:szCs w:val="23"/>
          <w:lang w:eastAsia="de-DE"/>
        </w:rPr>
      </w:pPr>
      <w:r w:rsidRPr="00917BBC">
        <w:rPr>
          <w:rFonts w:ascii="Arial" w:eastAsia="Times New Roman" w:hAnsi="Arial" w:cs="Arial"/>
          <w:color w:val="000000"/>
          <w:sz w:val="23"/>
          <w:szCs w:val="23"/>
          <w:lang w:eastAsia="de-DE"/>
        </w:rPr>
        <w:t>06.09.2021</w:t>
      </w:r>
    </w:p>
    <w:p w:rsidR="00917BBC" w:rsidRPr="00917BBC" w:rsidRDefault="00917BBC" w:rsidP="00917BBC">
      <w:pPr>
        <w:spacing w:before="150" w:after="150" w:line="240" w:lineRule="auto"/>
        <w:outlineLvl w:val="0"/>
        <w:rPr>
          <w:rFonts w:ascii="Arial" w:eastAsia="Times New Roman" w:hAnsi="Arial" w:cs="Arial"/>
          <w:color w:val="000000"/>
          <w:spacing w:val="12"/>
          <w:kern w:val="36"/>
          <w:sz w:val="33"/>
          <w:szCs w:val="33"/>
          <w:lang w:eastAsia="de-DE"/>
        </w:rPr>
      </w:pPr>
      <w:r w:rsidRPr="00917BBC">
        <w:rPr>
          <w:rFonts w:ascii="Arial" w:eastAsia="Times New Roman" w:hAnsi="Arial" w:cs="Arial"/>
          <w:color w:val="000000"/>
          <w:spacing w:val="12"/>
          <w:kern w:val="36"/>
          <w:sz w:val="33"/>
          <w:szCs w:val="33"/>
          <w:lang w:eastAsia="de-DE"/>
        </w:rPr>
        <w:t>Modula präsentiert neue Lagerlösungen für Umgebungen mit kontrollierter Atmosphäre</w:t>
      </w:r>
    </w:p>
    <w:p w:rsidR="00917BBC" w:rsidRPr="00917BBC" w:rsidRDefault="00917BBC" w:rsidP="00917BBC">
      <w:pPr>
        <w:spacing w:line="240" w:lineRule="auto"/>
        <w:rPr>
          <w:rFonts w:ascii="Arial" w:eastAsia="Times New Roman" w:hAnsi="Arial" w:cs="Arial"/>
          <w:color w:val="000000"/>
          <w:sz w:val="23"/>
          <w:szCs w:val="23"/>
          <w:lang w:eastAsia="de-DE"/>
        </w:rPr>
      </w:pPr>
      <w:r w:rsidRPr="00917BBC">
        <w:rPr>
          <w:rFonts w:ascii="Arial" w:eastAsia="Times New Roman" w:hAnsi="Arial" w:cs="Arial"/>
          <w:noProof/>
          <w:color w:val="000000"/>
          <w:sz w:val="23"/>
          <w:szCs w:val="23"/>
          <w:lang w:eastAsia="de-DE"/>
        </w:rPr>
        <w:drawing>
          <wp:inline distT="0" distB="0" distL="0" distR="0" wp14:anchorId="19614598" wp14:editId="427A23E4">
            <wp:extent cx="2790825" cy="2790825"/>
            <wp:effectExtent l="0" t="0" r="9525" b="9525"/>
            <wp:docPr id="1" name="Bild 1" descr="Modula S.p.a.">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dula S.p.a.">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90825" cy="2790825"/>
                    </a:xfrm>
                    <a:prstGeom prst="rect">
                      <a:avLst/>
                    </a:prstGeom>
                    <a:noFill/>
                    <a:ln>
                      <a:noFill/>
                    </a:ln>
                  </pic:spPr>
                </pic:pic>
              </a:graphicData>
            </a:graphic>
          </wp:inline>
        </w:drawing>
      </w:r>
    </w:p>
    <w:p w:rsidR="00917BBC" w:rsidRDefault="00917BBC" w:rsidP="00917BBC">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917BBC">
        <w:rPr>
          <w:rFonts w:ascii="Arial" w:eastAsia="Times New Roman" w:hAnsi="Arial" w:cs="Arial"/>
          <w:noProof/>
          <w:color w:val="000000"/>
          <w:sz w:val="23"/>
          <w:szCs w:val="23"/>
          <w:lang w:eastAsia="de-DE"/>
        </w:rPr>
        <w:drawing>
          <wp:inline distT="0" distB="0" distL="0" distR="0" wp14:anchorId="43B7A76B" wp14:editId="6E6CE25B">
            <wp:extent cx="3518920" cy="4559935"/>
            <wp:effectExtent l="0" t="0" r="5715" b="0"/>
            <wp:docPr id="2" name="Bild 2" descr="Modula Climate Control: Temperatur- und feuchtigkeitsgeregelte La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dula Climate Control: Temperatur- und feuchtigkeitsgeregelte Lage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H="1">
                      <a:off x="0" y="0"/>
                      <a:ext cx="3529681" cy="4573880"/>
                    </a:xfrm>
                    <a:prstGeom prst="rect">
                      <a:avLst/>
                    </a:prstGeom>
                    <a:noFill/>
                    <a:ln>
                      <a:noFill/>
                    </a:ln>
                  </pic:spPr>
                </pic:pic>
              </a:graphicData>
            </a:graphic>
          </wp:inline>
        </w:drawing>
      </w:r>
    </w:p>
    <w:p w:rsidR="00917BBC" w:rsidRDefault="00917BBC" w:rsidP="00917BBC">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917BBC">
        <w:rPr>
          <w:rFonts w:ascii="Arial" w:eastAsia="Times New Roman" w:hAnsi="Arial" w:cs="Arial"/>
          <w:color w:val="000000"/>
          <w:sz w:val="23"/>
          <w:szCs w:val="23"/>
          <w:lang w:eastAsia="de-DE"/>
        </w:rPr>
        <w:t>Modula Climate Control: Temperatur- und feuchtigkeitsgeregelte Lager.</w:t>
      </w:r>
    </w:p>
    <w:p w:rsidR="00917BBC" w:rsidRPr="00917BBC" w:rsidRDefault="00917BBC" w:rsidP="00917BBC">
      <w:pPr>
        <w:spacing w:before="100" w:beforeAutospacing="1" w:after="100" w:afterAutospacing="1" w:line="240" w:lineRule="auto"/>
        <w:ind w:right="-210"/>
        <w:rPr>
          <w:rFonts w:ascii="Arial" w:eastAsia="Times New Roman" w:hAnsi="Arial" w:cs="Arial"/>
          <w:color w:val="000000"/>
          <w:sz w:val="23"/>
          <w:szCs w:val="23"/>
          <w:lang w:eastAsia="de-DE"/>
        </w:rPr>
      </w:pPr>
    </w:p>
    <w:p w:rsidR="00917BBC" w:rsidRDefault="00917BBC" w:rsidP="00917BBC">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917BBC">
        <w:rPr>
          <w:rFonts w:ascii="Arial" w:eastAsia="Times New Roman" w:hAnsi="Arial" w:cs="Arial"/>
          <w:noProof/>
          <w:color w:val="000000"/>
          <w:sz w:val="23"/>
          <w:szCs w:val="23"/>
          <w:lang w:eastAsia="de-DE"/>
        </w:rPr>
        <w:drawing>
          <wp:inline distT="0" distB="0" distL="0" distR="0" wp14:anchorId="779E8D7B" wp14:editId="27528BBF">
            <wp:extent cx="4588567" cy="3780788"/>
            <wp:effectExtent l="0" t="0" r="2540" b="0"/>
            <wp:docPr id="3" name="Bild 3" descr="Modula Clean Room: Lager für Reinräume (Clean R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dula Clean Room: Lager für Reinräume (Clean Roo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11309" cy="3799526"/>
                    </a:xfrm>
                    <a:prstGeom prst="rect">
                      <a:avLst/>
                    </a:prstGeom>
                    <a:noFill/>
                    <a:ln>
                      <a:noFill/>
                    </a:ln>
                  </pic:spPr>
                </pic:pic>
              </a:graphicData>
            </a:graphic>
          </wp:inline>
        </w:drawing>
      </w:r>
    </w:p>
    <w:p w:rsidR="00917BBC" w:rsidRDefault="00917BBC" w:rsidP="00917BBC">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917BBC">
        <w:rPr>
          <w:rFonts w:ascii="Arial" w:eastAsia="Times New Roman" w:hAnsi="Arial" w:cs="Arial"/>
          <w:color w:val="000000"/>
          <w:sz w:val="23"/>
          <w:szCs w:val="23"/>
          <w:lang w:eastAsia="de-DE"/>
        </w:rPr>
        <w:t>Modula Clean Room: Lager für Reinräume (Clean Room).</w:t>
      </w:r>
    </w:p>
    <w:p w:rsidR="00917BBC" w:rsidRPr="00917BBC" w:rsidRDefault="00917BBC" w:rsidP="00917BBC">
      <w:pPr>
        <w:spacing w:before="100" w:beforeAutospacing="1" w:after="100" w:afterAutospacing="1" w:line="240" w:lineRule="auto"/>
        <w:ind w:right="-210"/>
        <w:rPr>
          <w:rFonts w:ascii="Arial" w:eastAsia="Times New Roman" w:hAnsi="Arial" w:cs="Arial"/>
          <w:color w:val="000000"/>
          <w:sz w:val="23"/>
          <w:szCs w:val="23"/>
          <w:lang w:eastAsia="de-DE"/>
        </w:rPr>
      </w:pPr>
    </w:p>
    <w:p w:rsidR="00917BBC" w:rsidRDefault="00917BBC" w:rsidP="00917BBC">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917BBC">
        <w:rPr>
          <w:rFonts w:ascii="Arial" w:eastAsia="Times New Roman" w:hAnsi="Arial" w:cs="Arial"/>
          <w:noProof/>
          <w:color w:val="000000"/>
          <w:sz w:val="23"/>
          <w:szCs w:val="23"/>
          <w:lang w:eastAsia="de-DE"/>
        </w:rPr>
        <w:drawing>
          <wp:inline distT="0" distB="0" distL="0" distR="0" wp14:anchorId="18A6B12E" wp14:editId="6E54F6AF">
            <wp:extent cx="4609926" cy="3685540"/>
            <wp:effectExtent l="0" t="0" r="635" b="0"/>
            <wp:docPr id="4" name="Bild 4" descr="Modula Dry: Lager mit niedriger Luftfeuchtigkeit (Dry R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dula Dry: Lager mit niedriger Luftfeuchtigkeit (Dry Roo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28948" cy="3700748"/>
                    </a:xfrm>
                    <a:prstGeom prst="rect">
                      <a:avLst/>
                    </a:prstGeom>
                    <a:noFill/>
                    <a:ln>
                      <a:noFill/>
                    </a:ln>
                  </pic:spPr>
                </pic:pic>
              </a:graphicData>
            </a:graphic>
          </wp:inline>
        </w:drawing>
      </w:r>
    </w:p>
    <w:p w:rsidR="00917BBC" w:rsidRPr="00917BBC" w:rsidRDefault="00917BBC" w:rsidP="00917BBC">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917BBC">
        <w:rPr>
          <w:rFonts w:ascii="Arial" w:eastAsia="Times New Roman" w:hAnsi="Arial" w:cs="Arial"/>
          <w:color w:val="000000"/>
          <w:sz w:val="23"/>
          <w:szCs w:val="23"/>
          <w:lang w:eastAsia="de-DE"/>
        </w:rPr>
        <w:t>Modula Dry: Lager mit niedriger Luftfeuchtigkeit (Dry Room).</w:t>
      </w:r>
    </w:p>
    <w:p w:rsidR="00917BBC" w:rsidRPr="00917BBC" w:rsidRDefault="00917BBC" w:rsidP="00917BBC">
      <w:pPr>
        <w:spacing w:line="240" w:lineRule="auto"/>
        <w:jc w:val="center"/>
        <w:rPr>
          <w:rFonts w:ascii="Arial" w:eastAsia="Times New Roman" w:hAnsi="Arial" w:cs="Arial"/>
          <w:color w:val="000000"/>
          <w:sz w:val="23"/>
          <w:szCs w:val="23"/>
          <w:lang w:eastAsia="de-DE"/>
        </w:rPr>
      </w:pPr>
    </w:p>
    <w:p w:rsidR="00917BBC" w:rsidRPr="00917BBC" w:rsidRDefault="00917BBC" w:rsidP="00917BBC">
      <w:pPr>
        <w:spacing w:line="240" w:lineRule="auto"/>
        <w:rPr>
          <w:rFonts w:ascii="Arial" w:eastAsia="Times New Roman" w:hAnsi="Arial" w:cs="Arial"/>
          <w:color w:val="000000"/>
          <w:sz w:val="23"/>
          <w:szCs w:val="23"/>
          <w:lang w:eastAsia="de-DE"/>
        </w:rPr>
      </w:pPr>
      <w:r w:rsidRPr="00917BBC">
        <w:rPr>
          <w:rFonts w:ascii="Arial" w:eastAsia="Times New Roman" w:hAnsi="Arial" w:cs="Arial"/>
          <w:color w:val="000000"/>
          <w:sz w:val="23"/>
          <w:szCs w:val="23"/>
          <w:lang w:eastAsia="de-DE"/>
        </w:rPr>
        <w:lastRenderedPageBreak/>
        <w:t>Modula S.p.A stellt sein Know-how zur Verfügung und führt neue Lagerlösungen ein. Damit wird die Palette mit idealen Produkten für den Betrieb in der Kühlkette oder in Umgebungen mit kontrollierten Bedingungen erweitert.</w:t>
      </w:r>
      <w:r w:rsidRPr="00917BBC">
        <w:rPr>
          <w:rFonts w:ascii="Arial" w:eastAsia="Times New Roman" w:hAnsi="Arial" w:cs="Arial"/>
          <w:color w:val="000000"/>
          <w:sz w:val="23"/>
          <w:szCs w:val="23"/>
          <w:lang w:eastAsia="de-DE"/>
        </w:rPr>
        <w:br/>
        <w:t>Modula hat drei Lösungen entwickelt:</w:t>
      </w:r>
      <w:r w:rsidRPr="00917BBC">
        <w:rPr>
          <w:rFonts w:ascii="Arial" w:eastAsia="Times New Roman" w:hAnsi="Arial" w:cs="Arial"/>
          <w:color w:val="000000"/>
          <w:sz w:val="23"/>
          <w:szCs w:val="23"/>
          <w:lang w:eastAsia="de-DE"/>
        </w:rPr>
        <w:br/>
        <w:t>• Modula Climate Control: Temperatur- und feuchtigkeitsgeregelte Lager.</w:t>
      </w:r>
      <w:r w:rsidRPr="00917BBC">
        <w:rPr>
          <w:rFonts w:ascii="Arial" w:eastAsia="Times New Roman" w:hAnsi="Arial" w:cs="Arial"/>
          <w:color w:val="000000"/>
          <w:sz w:val="23"/>
          <w:szCs w:val="23"/>
          <w:lang w:eastAsia="de-DE"/>
        </w:rPr>
        <w:br/>
        <w:t>• Modula Clean Room: Lager für Reinräume (Clean Room).</w:t>
      </w:r>
      <w:r w:rsidRPr="00917BBC">
        <w:rPr>
          <w:rFonts w:ascii="Arial" w:eastAsia="Times New Roman" w:hAnsi="Arial" w:cs="Arial"/>
          <w:color w:val="000000"/>
          <w:sz w:val="23"/>
          <w:szCs w:val="23"/>
          <w:lang w:eastAsia="de-DE"/>
        </w:rPr>
        <w:br/>
        <w:t>• Modula Dry: Lager mit niedriger Luftfeuchtigkeit (Dry Room).</w:t>
      </w:r>
      <w:r w:rsidRPr="00917BBC">
        <w:rPr>
          <w:rFonts w:ascii="Arial" w:eastAsia="Times New Roman" w:hAnsi="Arial" w:cs="Arial"/>
          <w:color w:val="000000"/>
          <w:sz w:val="23"/>
          <w:szCs w:val="23"/>
          <w:lang w:eastAsia="de-DE"/>
        </w:rPr>
        <w:br/>
        <w:t>Unternehmen aller Branchen müssen heutzutage dringend in ihre Logistik investieren, die oft einen entscheidenden Erfolgsfaktor darstellt. Es ist längst bekannt, dass das Lager nicht nur ein Depot ist, sondern eine echte tragende Struktur der Lieferkette, ein Katalysator der Wertschöpfung, von dem, wenn er gut gemanagt wird, die gesamte Kette profitieren kann, sowohl vor- als auch nachgelagert.</w:t>
      </w:r>
      <w:r w:rsidRPr="00917BBC">
        <w:rPr>
          <w:rFonts w:ascii="Arial" w:eastAsia="Times New Roman" w:hAnsi="Arial" w:cs="Arial"/>
          <w:color w:val="000000"/>
          <w:sz w:val="23"/>
          <w:szCs w:val="23"/>
          <w:lang w:eastAsia="de-DE"/>
        </w:rPr>
        <w:br/>
        <w:t>Wer in Branchen wie der Pharma-, Lebensmittel-, Chemie- oder Elektronikindustrie tätig ist, benötigt automatisierte Lösungen, die den maximalen Zugriff auf die SKU-Codes ermöglichen und es erlauben, den Bedarf an Zugänglichkeit zu einer großen Anzahl von Positionen und die Notwendigkeit, den verfügbaren Platz optimal zu nutzen, zu kombinieren. Darüber hinaus sind die Vorschriften in diesen Sektoren oft streng, und für die Lagerung bestimmter Materialien sind spezielle Geräte und Strukturen erforderlich.</w:t>
      </w:r>
      <w:r w:rsidRPr="00917BBC">
        <w:rPr>
          <w:rFonts w:ascii="Arial" w:eastAsia="Times New Roman" w:hAnsi="Arial" w:cs="Arial"/>
          <w:color w:val="000000"/>
          <w:sz w:val="23"/>
          <w:szCs w:val="23"/>
          <w:lang w:eastAsia="de-DE"/>
        </w:rPr>
        <w:br/>
        <w:t>Aus diesen Anforderungen entstanden die neuen Lagerlösungen von Modula, sehen wir sie uns im Detail an:</w:t>
      </w:r>
      <w:r w:rsidRPr="00917BBC">
        <w:rPr>
          <w:rFonts w:ascii="Arial" w:eastAsia="Times New Roman" w:hAnsi="Arial" w:cs="Arial"/>
          <w:color w:val="000000"/>
          <w:sz w:val="23"/>
          <w:szCs w:val="23"/>
          <w:lang w:eastAsia="de-DE"/>
        </w:rPr>
        <w:br/>
        <w:t>Modula Climate Control</w:t>
      </w:r>
      <w:r w:rsidRPr="00917BBC">
        <w:rPr>
          <w:rFonts w:ascii="Arial" w:eastAsia="Times New Roman" w:hAnsi="Arial" w:cs="Arial"/>
          <w:color w:val="000000"/>
          <w:sz w:val="23"/>
          <w:szCs w:val="23"/>
          <w:lang w:eastAsia="de-DE"/>
        </w:rPr>
        <w:br/>
        <w:t>Ideal für die Einlagerung von Materialien in Umgebungen, die Temperaturschwankungen unterliegen und in denen es daher notwendig ist, die Lagerbedingungen sorgfältig zu kontrollieren, um eine Unterbrechung der Kühlkette oder eine Verschlechterung des gelagerten Materials zu vermeiden. Einige der Branchen, in denen dieser Bedarf am stärksten zu spüren ist, sind sicherlich die Elektronik-, Chemie-, Pharma-, Kunststoff- und Lebensmittelindustrie.</w:t>
      </w:r>
    </w:p>
    <w:p w:rsidR="00917BBC" w:rsidRPr="00917BBC" w:rsidRDefault="00917BBC" w:rsidP="00917BBC">
      <w:pPr>
        <w:spacing w:before="150" w:after="150" w:line="240" w:lineRule="auto"/>
        <w:outlineLvl w:val="1"/>
        <w:rPr>
          <w:rFonts w:ascii="Arial" w:eastAsia="Times New Roman" w:hAnsi="Arial" w:cs="Arial"/>
          <w:color w:val="000000"/>
          <w:spacing w:val="12"/>
          <w:sz w:val="30"/>
          <w:szCs w:val="30"/>
          <w:lang w:eastAsia="de-DE"/>
        </w:rPr>
      </w:pPr>
      <w:r w:rsidRPr="00917BBC">
        <w:rPr>
          <w:rFonts w:ascii="Arial" w:eastAsia="Times New Roman" w:hAnsi="Arial" w:cs="Arial"/>
          <w:color w:val="000000"/>
          <w:spacing w:val="12"/>
          <w:sz w:val="30"/>
          <w:szCs w:val="30"/>
          <w:lang w:eastAsia="de-DE"/>
        </w:rPr>
        <w:t> Ansprechpartner</w:t>
      </w:r>
    </w:p>
    <w:p w:rsidR="00917BBC" w:rsidRPr="00917BBC" w:rsidRDefault="00917BBC" w:rsidP="00917BBC">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917BBC">
        <w:rPr>
          <w:rFonts w:ascii="Arial" w:eastAsia="Times New Roman" w:hAnsi="Arial" w:cs="Arial"/>
          <w:color w:val="000000"/>
          <w:sz w:val="23"/>
          <w:szCs w:val="23"/>
          <w:lang w:eastAsia="de-DE"/>
        </w:rPr>
        <w:t xml:space="preserve">Frau Francesca </w:t>
      </w:r>
      <w:proofErr w:type="spellStart"/>
      <w:r w:rsidRPr="00917BBC">
        <w:rPr>
          <w:rFonts w:ascii="Arial" w:eastAsia="Times New Roman" w:hAnsi="Arial" w:cs="Arial"/>
          <w:color w:val="000000"/>
          <w:sz w:val="23"/>
          <w:szCs w:val="23"/>
          <w:lang w:eastAsia="de-DE"/>
        </w:rPr>
        <w:t>Benassi</w:t>
      </w:r>
      <w:proofErr w:type="spellEnd"/>
    </w:p>
    <w:p w:rsidR="00917BBC" w:rsidRPr="00917BBC" w:rsidRDefault="00917BBC" w:rsidP="00917BBC">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917BBC">
        <w:rPr>
          <w:rFonts w:ascii="Arial" w:eastAsia="Times New Roman" w:hAnsi="Arial" w:cs="Arial"/>
          <w:color w:val="000000"/>
          <w:sz w:val="23"/>
          <w:szCs w:val="23"/>
          <w:lang w:eastAsia="de-DE"/>
        </w:rPr>
        <w:t> +39 0522 774111</w:t>
      </w:r>
    </w:p>
    <w:p w:rsidR="00917BBC" w:rsidRPr="00917BBC" w:rsidRDefault="00917BBC" w:rsidP="00917BBC">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hyperlink r:id="rId10" w:history="1">
        <w:r w:rsidRPr="00917BBC">
          <w:rPr>
            <w:rStyle w:val="Hyperlink"/>
            <w:rFonts w:ascii="Arial" w:eastAsia="Times New Roman" w:hAnsi="Arial" w:cs="Arial"/>
            <w:sz w:val="23"/>
            <w:szCs w:val="23"/>
            <w:lang w:eastAsia="de-DE"/>
          </w:rPr>
          <w:t>marketing@modula.com</w:t>
        </w:r>
      </w:hyperlink>
    </w:p>
    <w:p w:rsidR="00917BBC" w:rsidRPr="00917BBC" w:rsidRDefault="00917BBC" w:rsidP="00917BBC">
      <w:pPr>
        <w:spacing w:line="240" w:lineRule="auto"/>
        <w:rPr>
          <w:rFonts w:ascii="Arial" w:eastAsia="Times New Roman" w:hAnsi="Arial" w:cs="Arial"/>
          <w:color w:val="000000"/>
          <w:sz w:val="23"/>
          <w:szCs w:val="23"/>
          <w:lang w:eastAsia="de-DE"/>
        </w:rPr>
      </w:pPr>
      <w:r w:rsidRPr="00917BBC">
        <w:rPr>
          <w:rFonts w:ascii="Arial" w:eastAsia="Times New Roman" w:hAnsi="Arial" w:cs="Arial"/>
          <w:color w:val="000000"/>
          <w:sz w:val="23"/>
          <w:szCs w:val="23"/>
          <w:lang w:eastAsia="de-DE"/>
        </w:rPr>
        <w:t>Halle 5 – Stand 5418</w:t>
      </w:r>
    </w:p>
    <w:p w:rsidR="00917BBC" w:rsidRPr="00917BBC" w:rsidRDefault="00917BBC" w:rsidP="00917BBC">
      <w:pPr>
        <w:spacing w:before="150" w:after="150" w:line="240" w:lineRule="auto"/>
        <w:outlineLvl w:val="1"/>
        <w:rPr>
          <w:rFonts w:ascii="Arial" w:eastAsia="Times New Roman" w:hAnsi="Arial" w:cs="Arial"/>
          <w:color w:val="000000"/>
          <w:spacing w:val="12"/>
          <w:sz w:val="30"/>
          <w:szCs w:val="30"/>
          <w:lang w:eastAsia="de-DE"/>
        </w:rPr>
      </w:pPr>
      <w:r w:rsidRPr="00917BBC">
        <w:rPr>
          <w:rFonts w:ascii="Arial" w:eastAsia="Times New Roman" w:hAnsi="Arial" w:cs="Arial"/>
          <w:color w:val="000000"/>
          <w:spacing w:val="12"/>
          <w:sz w:val="30"/>
          <w:szCs w:val="30"/>
          <w:lang w:eastAsia="de-DE"/>
        </w:rPr>
        <w:t> Produktgruppe</w:t>
      </w:r>
    </w:p>
    <w:p w:rsidR="00917BBC" w:rsidRPr="00917BBC" w:rsidRDefault="00917BBC" w:rsidP="00917BBC">
      <w:pPr>
        <w:spacing w:line="240" w:lineRule="auto"/>
        <w:rPr>
          <w:rFonts w:ascii="Arial" w:eastAsia="Times New Roman" w:hAnsi="Arial" w:cs="Arial"/>
          <w:color w:val="000000"/>
          <w:sz w:val="23"/>
          <w:szCs w:val="23"/>
          <w:lang w:eastAsia="de-DE"/>
        </w:rPr>
      </w:pPr>
      <w:r w:rsidRPr="00917BBC">
        <w:rPr>
          <w:rFonts w:ascii="Arial" w:eastAsia="Times New Roman" w:hAnsi="Arial" w:cs="Arial"/>
          <w:color w:val="000000"/>
          <w:sz w:val="23"/>
          <w:szCs w:val="23"/>
          <w:lang w:eastAsia="de-DE"/>
        </w:rPr>
        <w:t>Handhabungstechnik / Robotik</w:t>
      </w:r>
    </w:p>
    <w:p w:rsidR="00917BBC" w:rsidRPr="00917BBC" w:rsidRDefault="00917BBC" w:rsidP="00917BBC">
      <w:pPr>
        <w:spacing w:line="240" w:lineRule="auto"/>
        <w:rPr>
          <w:rFonts w:ascii="Arial" w:eastAsia="Times New Roman" w:hAnsi="Arial" w:cs="Arial"/>
          <w:color w:val="000000"/>
          <w:sz w:val="23"/>
          <w:szCs w:val="23"/>
          <w:lang w:eastAsia="de-DE"/>
        </w:rPr>
      </w:pPr>
      <w:hyperlink r:id="rId11" w:tgtFrame="_blank" w:history="1">
        <w:r w:rsidRPr="00917BBC">
          <w:rPr>
            <w:rFonts w:ascii="Arial" w:eastAsia="Times New Roman" w:hAnsi="Arial" w:cs="Arial"/>
            <w:color w:val="000000"/>
            <w:sz w:val="23"/>
            <w:szCs w:val="23"/>
            <w:u w:val="single"/>
            <w:lang w:eastAsia="de-DE"/>
          </w:rPr>
          <w:t>Zum Aussteller-Showroom</w:t>
        </w:r>
      </w:hyperlink>
    </w:p>
    <w:p w:rsidR="00917BBC" w:rsidRPr="00917BBC" w:rsidRDefault="00917BBC" w:rsidP="00917BBC">
      <w:pPr>
        <w:spacing w:before="150" w:after="150" w:line="240" w:lineRule="auto"/>
        <w:outlineLvl w:val="1"/>
        <w:rPr>
          <w:rFonts w:ascii="Arial" w:eastAsia="Times New Roman" w:hAnsi="Arial" w:cs="Arial"/>
          <w:color w:val="000000"/>
          <w:spacing w:val="12"/>
          <w:sz w:val="30"/>
          <w:szCs w:val="30"/>
          <w:lang w:eastAsia="de-DE"/>
        </w:rPr>
      </w:pPr>
      <w:r w:rsidRPr="00917BBC">
        <w:rPr>
          <w:rFonts w:ascii="Arial" w:eastAsia="Times New Roman" w:hAnsi="Arial" w:cs="Arial"/>
          <w:color w:val="000000"/>
          <w:spacing w:val="12"/>
          <w:sz w:val="30"/>
          <w:szCs w:val="30"/>
          <w:lang w:eastAsia="de-DE"/>
        </w:rPr>
        <w:t> Kontakt</w:t>
      </w:r>
    </w:p>
    <w:p w:rsidR="00917BBC" w:rsidRPr="00917BBC" w:rsidRDefault="00917BBC" w:rsidP="00917BBC">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917BBC">
        <w:rPr>
          <w:rFonts w:ascii="Arial" w:eastAsia="Times New Roman" w:hAnsi="Arial" w:cs="Arial"/>
          <w:color w:val="000000"/>
          <w:sz w:val="23"/>
          <w:szCs w:val="23"/>
          <w:lang w:eastAsia="de-DE"/>
        </w:rPr>
        <w:t xml:space="preserve">Modula </w:t>
      </w:r>
      <w:proofErr w:type="spellStart"/>
      <w:r w:rsidRPr="00917BBC">
        <w:rPr>
          <w:rFonts w:ascii="Arial" w:eastAsia="Times New Roman" w:hAnsi="Arial" w:cs="Arial"/>
          <w:color w:val="000000"/>
          <w:sz w:val="23"/>
          <w:szCs w:val="23"/>
          <w:lang w:eastAsia="de-DE"/>
        </w:rPr>
        <w:t>S.p.a</w:t>
      </w:r>
      <w:proofErr w:type="spellEnd"/>
      <w:r w:rsidRPr="00917BBC">
        <w:rPr>
          <w:rFonts w:ascii="Arial" w:eastAsia="Times New Roman" w:hAnsi="Arial" w:cs="Arial"/>
          <w:color w:val="000000"/>
          <w:sz w:val="23"/>
          <w:szCs w:val="23"/>
          <w:lang w:eastAsia="de-DE"/>
        </w:rPr>
        <w:t>.</w:t>
      </w:r>
    </w:p>
    <w:p w:rsidR="00917BBC" w:rsidRPr="00917BBC" w:rsidRDefault="00917BBC" w:rsidP="00917BBC">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917BBC">
        <w:rPr>
          <w:rFonts w:ascii="Arial" w:eastAsia="Times New Roman" w:hAnsi="Arial" w:cs="Arial"/>
          <w:color w:val="000000"/>
          <w:sz w:val="23"/>
          <w:szCs w:val="23"/>
          <w:lang w:eastAsia="de-DE"/>
        </w:rPr>
        <w:t>Via San Lorenzo 41</w:t>
      </w:r>
    </w:p>
    <w:p w:rsidR="00917BBC" w:rsidRPr="00917BBC" w:rsidRDefault="00917BBC" w:rsidP="00917BBC">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917BBC">
        <w:rPr>
          <w:rFonts w:ascii="Arial" w:eastAsia="Times New Roman" w:hAnsi="Arial" w:cs="Arial"/>
          <w:color w:val="000000"/>
          <w:sz w:val="23"/>
          <w:szCs w:val="23"/>
          <w:lang w:eastAsia="de-DE"/>
        </w:rPr>
        <w:t xml:space="preserve">41013 </w:t>
      </w:r>
      <w:proofErr w:type="spellStart"/>
      <w:r w:rsidRPr="00917BBC">
        <w:rPr>
          <w:rFonts w:ascii="Arial" w:eastAsia="Times New Roman" w:hAnsi="Arial" w:cs="Arial"/>
          <w:color w:val="000000"/>
          <w:sz w:val="23"/>
          <w:szCs w:val="23"/>
          <w:lang w:eastAsia="de-DE"/>
        </w:rPr>
        <w:t>Salvaterra</w:t>
      </w:r>
      <w:proofErr w:type="spellEnd"/>
      <w:r w:rsidRPr="00917BBC">
        <w:rPr>
          <w:rFonts w:ascii="Arial" w:eastAsia="Times New Roman" w:hAnsi="Arial" w:cs="Arial"/>
          <w:color w:val="000000"/>
          <w:sz w:val="23"/>
          <w:szCs w:val="23"/>
          <w:lang w:eastAsia="de-DE"/>
        </w:rPr>
        <w:t xml:space="preserve"> di </w:t>
      </w:r>
      <w:proofErr w:type="spellStart"/>
      <w:r w:rsidRPr="00917BBC">
        <w:rPr>
          <w:rFonts w:ascii="Arial" w:eastAsia="Times New Roman" w:hAnsi="Arial" w:cs="Arial"/>
          <w:color w:val="000000"/>
          <w:sz w:val="23"/>
          <w:szCs w:val="23"/>
          <w:lang w:eastAsia="de-DE"/>
        </w:rPr>
        <w:t>Casalgrande</w:t>
      </w:r>
      <w:proofErr w:type="spellEnd"/>
    </w:p>
    <w:p w:rsidR="00917BBC" w:rsidRPr="00917BBC" w:rsidRDefault="00917BBC" w:rsidP="00917BBC">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917BBC">
        <w:rPr>
          <w:rFonts w:ascii="Arial" w:eastAsia="Times New Roman" w:hAnsi="Arial" w:cs="Arial"/>
          <w:color w:val="000000"/>
          <w:sz w:val="23"/>
          <w:szCs w:val="23"/>
          <w:lang w:eastAsia="de-DE"/>
        </w:rPr>
        <w:t>Italien</w:t>
      </w:r>
    </w:p>
    <w:p w:rsidR="00917BBC" w:rsidRPr="00917BBC" w:rsidRDefault="00917BBC" w:rsidP="00917BBC">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917BBC">
        <w:rPr>
          <w:rFonts w:ascii="Arial" w:eastAsia="Times New Roman" w:hAnsi="Arial" w:cs="Arial"/>
          <w:color w:val="000000"/>
          <w:sz w:val="23"/>
          <w:szCs w:val="23"/>
          <w:lang w:eastAsia="de-DE"/>
        </w:rPr>
        <w:t> +39 0522 774111</w:t>
      </w:r>
    </w:p>
    <w:p w:rsidR="00917BBC" w:rsidRPr="00917BBC" w:rsidRDefault="00917BBC" w:rsidP="00917BBC">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917BBC">
        <w:rPr>
          <w:rFonts w:ascii="Arial" w:eastAsia="Times New Roman" w:hAnsi="Arial" w:cs="Arial"/>
          <w:color w:val="000000"/>
          <w:sz w:val="23"/>
          <w:szCs w:val="23"/>
          <w:lang w:eastAsia="de-DE"/>
        </w:rPr>
        <w:t> +39 0522 774175</w:t>
      </w:r>
    </w:p>
    <w:p w:rsidR="00917BBC" w:rsidRPr="00917BBC" w:rsidRDefault="00917BBC" w:rsidP="00917BBC">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2" w:history="1">
        <w:r w:rsidRPr="00917BBC">
          <w:rPr>
            <w:rFonts w:ascii="Arial" w:eastAsia="Times New Roman" w:hAnsi="Arial" w:cs="Arial"/>
            <w:color w:val="000000"/>
            <w:sz w:val="23"/>
            <w:szCs w:val="23"/>
            <w:u w:val="single"/>
            <w:lang w:eastAsia="de-DE"/>
          </w:rPr>
          <w:t>info@modula.com</w:t>
        </w:r>
      </w:hyperlink>
    </w:p>
    <w:p w:rsidR="00917BBC" w:rsidRPr="00917BBC" w:rsidRDefault="00917BBC" w:rsidP="00917BBC">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3" w:tgtFrame="_blank" w:history="1">
        <w:r w:rsidRPr="00917BBC">
          <w:rPr>
            <w:rFonts w:ascii="Arial" w:eastAsia="Times New Roman" w:hAnsi="Arial" w:cs="Arial"/>
            <w:color w:val="000000"/>
            <w:sz w:val="23"/>
            <w:szCs w:val="23"/>
            <w:u w:val="single"/>
            <w:lang w:eastAsia="de-DE"/>
          </w:rPr>
          <w:t>www.modula.com</w:t>
        </w:r>
      </w:hyperlink>
    </w:p>
    <w:sectPr w:rsidR="00917BBC" w:rsidRPr="00917B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714C8"/>
    <w:multiLevelType w:val="multilevel"/>
    <w:tmpl w:val="03F29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903C16"/>
    <w:multiLevelType w:val="multilevel"/>
    <w:tmpl w:val="ACE20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2B774E"/>
    <w:multiLevelType w:val="multilevel"/>
    <w:tmpl w:val="56903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367056"/>
    <w:multiLevelType w:val="multilevel"/>
    <w:tmpl w:val="A280A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BBC"/>
    <w:rsid w:val="00736B55"/>
    <w:rsid w:val="00917B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09F3B"/>
  <w15:chartTrackingRefBased/>
  <w15:docId w15:val="{498FD3EE-C59E-49D8-94C2-CEFE35DE3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17BBC"/>
    <w:rPr>
      <w:color w:val="0563C1" w:themeColor="hyperlink"/>
      <w:u w:val="single"/>
    </w:rPr>
  </w:style>
  <w:style w:type="character" w:styleId="NichtaufgelsteErwhnung">
    <w:name w:val="Unresolved Mention"/>
    <w:basedOn w:val="Absatz-Standardschriftart"/>
    <w:uiPriority w:val="99"/>
    <w:semiHidden/>
    <w:unhideWhenUsed/>
    <w:rsid w:val="00917B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7574922">
      <w:bodyDiv w:val="1"/>
      <w:marLeft w:val="0"/>
      <w:marRight w:val="0"/>
      <w:marTop w:val="0"/>
      <w:marBottom w:val="0"/>
      <w:divBdr>
        <w:top w:val="none" w:sz="0" w:space="0" w:color="auto"/>
        <w:left w:val="none" w:sz="0" w:space="0" w:color="auto"/>
        <w:bottom w:val="none" w:sz="0" w:space="0" w:color="auto"/>
        <w:right w:val="none" w:sz="0" w:space="0" w:color="auto"/>
      </w:divBdr>
      <w:divsChild>
        <w:div w:id="825126258">
          <w:marLeft w:val="-225"/>
          <w:marRight w:val="-225"/>
          <w:marTop w:val="0"/>
          <w:marBottom w:val="0"/>
          <w:divBdr>
            <w:top w:val="none" w:sz="0" w:space="0" w:color="auto"/>
            <w:left w:val="none" w:sz="0" w:space="0" w:color="auto"/>
            <w:bottom w:val="none" w:sz="0" w:space="0" w:color="auto"/>
            <w:right w:val="none" w:sz="0" w:space="0" w:color="auto"/>
          </w:divBdr>
          <w:divsChild>
            <w:div w:id="2055539574">
              <w:marLeft w:val="0"/>
              <w:marRight w:val="0"/>
              <w:marTop w:val="0"/>
              <w:marBottom w:val="0"/>
              <w:divBdr>
                <w:top w:val="none" w:sz="0" w:space="0" w:color="auto"/>
                <w:left w:val="none" w:sz="0" w:space="0" w:color="auto"/>
                <w:bottom w:val="none" w:sz="0" w:space="0" w:color="auto"/>
                <w:right w:val="none" w:sz="0" w:space="0" w:color="auto"/>
              </w:divBdr>
            </w:div>
          </w:divsChild>
        </w:div>
        <w:div w:id="10029477">
          <w:marLeft w:val="0"/>
          <w:marRight w:val="0"/>
          <w:marTop w:val="0"/>
          <w:marBottom w:val="480"/>
          <w:divBdr>
            <w:top w:val="none" w:sz="0" w:space="0" w:color="auto"/>
            <w:left w:val="none" w:sz="0" w:space="0" w:color="auto"/>
            <w:bottom w:val="none" w:sz="0" w:space="0" w:color="auto"/>
            <w:right w:val="none" w:sz="0" w:space="0" w:color="auto"/>
          </w:divBdr>
          <w:divsChild>
            <w:div w:id="1870485847">
              <w:marLeft w:val="-225"/>
              <w:marRight w:val="-225"/>
              <w:marTop w:val="0"/>
              <w:marBottom w:val="0"/>
              <w:divBdr>
                <w:top w:val="none" w:sz="0" w:space="0" w:color="auto"/>
                <w:left w:val="none" w:sz="0" w:space="0" w:color="auto"/>
                <w:bottom w:val="none" w:sz="0" w:space="0" w:color="auto"/>
                <w:right w:val="none" w:sz="0" w:space="0" w:color="auto"/>
              </w:divBdr>
              <w:divsChild>
                <w:div w:id="1564488377">
                  <w:marLeft w:val="0"/>
                  <w:marRight w:val="0"/>
                  <w:marTop w:val="0"/>
                  <w:marBottom w:val="0"/>
                  <w:divBdr>
                    <w:top w:val="none" w:sz="0" w:space="0" w:color="auto"/>
                    <w:left w:val="none" w:sz="0" w:space="0" w:color="auto"/>
                    <w:bottom w:val="none" w:sz="0" w:space="0" w:color="auto"/>
                    <w:right w:val="none" w:sz="0" w:space="0" w:color="auto"/>
                  </w:divBdr>
                </w:div>
                <w:div w:id="10165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861263">
          <w:marLeft w:val="0"/>
          <w:marRight w:val="0"/>
          <w:marTop w:val="0"/>
          <w:marBottom w:val="480"/>
          <w:divBdr>
            <w:top w:val="none" w:sz="0" w:space="0" w:color="auto"/>
            <w:left w:val="none" w:sz="0" w:space="0" w:color="auto"/>
            <w:bottom w:val="none" w:sz="0" w:space="0" w:color="auto"/>
            <w:right w:val="none" w:sz="0" w:space="0" w:color="auto"/>
          </w:divBdr>
          <w:divsChild>
            <w:div w:id="382406558">
              <w:marLeft w:val="-225"/>
              <w:marRight w:val="-225"/>
              <w:marTop w:val="0"/>
              <w:marBottom w:val="480"/>
              <w:divBdr>
                <w:top w:val="none" w:sz="0" w:space="0" w:color="auto"/>
                <w:left w:val="none" w:sz="0" w:space="0" w:color="auto"/>
                <w:bottom w:val="none" w:sz="0" w:space="0" w:color="auto"/>
                <w:right w:val="none" w:sz="0" w:space="0" w:color="auto"/>
              </w:divBdr>
              <w:divsChild>
                <w:div w:id="1004821704">
                  <w:marLeft w:val="0"/>
                  <w:marRight w:val="0"/>
                  <w:marTop w:val="0"/>
                  <w:marBottom w:val="0"/>
                  <w:divBdr>
                    <w:top w:val="none" w:sz="0" w:space="0" w:color="auto"/>
                    <w:left w:val="none" w:sz="0" w:space="0" w:color="auto"/>
                    <w:bottom w:val="none" w:sz="0" w:space="0" w:color="auto"/>
                    <w:right w:val="none" w:sz="0" w:space="0" w:color="auto"/>
                  </w:divBdr>
                  <w:divsChild>
                    <w:div w:id="1865053694">
                      <w:marLeft w:val="0"/>
                      <w:marRight w:val="0"/>
                      <w:marTop w:val="0"/>
                      <w:marBottom w:val="0"/>
                      <w:divBdr>
                        <w:top w:val="single" w:sz="2" w:space="0" w:color="FFFFFF"/>
                        <w:left w:val="single" w:sz="2" w:space="0" w:color="FFFFFF"/>
                        <w:bottom w:val="single" w:sz="2" w:space="0" w:color="FFFFFF"/>
                        <w:right w:val="single" w:sz="2" w:space="0" w:color="FFFFFF"/>
                      </w:divBdr>
                      <w:divsChild>
                        <w:div w:id="1009453393">
                          <w:marLeft w:val="0"/>
                          <w:marRight w:val="0"/>
                          <w:marTop w:val="0"/>
                          <w:marBottom w:val="0"/>
                          <w:divBdr>
                            <w:top w:val="single" w:sz="2" w:space="0" w:color="FFFFFF"/>
                            <w:left w:val="single" w:sz="2" w:space="0" w:color="FFFFFF"/>
                            <w:bottom w:val="single" w:sz="2" w:space="0" w:color="FFFFFF"/>
                            <w:right w:val="single" w:sz="2" w:space="0" w:color="FFFFFF"/>
                          </w:divBdr>
                          <w:divsChild>
                            <w:div w:id="673607751">
                              <w:marLeft w:val="0"/>
                              <w:marRight w:val="0"/>
                              <w:marTop w:val="0"/>
                              <w:marBottom w:val="0"/>
                              <w:divBdr>
                                <w:top w:val="none" w:sz="0" w:space="0" w:color="auto"/>
                                <w:left w:val="none" w:sz="0" w:space="0" w:color="auto"/>
                                <w:bottom w:val="none" w:sz="0" w:space="0" w:color="auto"/>
                                <w:right w:val="none" w:sz="0" w:space="0" w:color="auto"/>
                              </w:divBdr>
                              <w:divsChild>
                                <w:div w:id="678123357">
                                  <w:marLeft w:val="0"/>
                                  <w:marRight w:val="0"/>
                                  <w:marTop w:val="0"/>
                                  <w:marBottom w:val="0"/>
                                  <w:divBdr>
                                    <w:top w:val="none" w:sz="0" w:space="0" w:color="auto"/>
                                    <w:left w:val="none" w:sz="0" w:space="0" w:color="auto"/>
                                    <w:bottom w:val="none" w:sz="0" w:space="0" w:color="auto"/>
                                    <w:right w:val="none" w:sz="0" w:space="0" w:color="auto"/>
                                  </w:divBdr>
                                </w:div>
                              </w:divsChild>
                            </w:div>
                            <w:div w:id="577330695">
                              <w:marLeft w:val="0"/>
                              <w:marRight w:val="0"/>
                              <w:marTop w:val="0"/>
                              <w:marBottom w:val="0"/>
                              <w:divBdr>
                                <w:top w:val="none" w:sz="0" w:space="0" w:color="auto"/>
                                <w:left w:val="none" w:sz="0" w:space="0" w:color="auto"/>
                                <w:bottom w:val="none" w:sz="0" w:space="0" w:color="auto"/>
                                <w:right w:val="none" w:sz="0" w:space="0" w:color="auto"/>
                              </w:divBdr>
                              <w:divsChild>
                                <w:div w:id="1997878633">
                                  <w:marLeft w:val="0"/>
                                  <w:marRight w:val="0"/>
                                  <w:marTop w:val="0"/>
                                  <w:marBottom w:val="0"/>
                                  <w:divBdr>
                                    <w:top w:val="none" w:sz="0" w:space="0" w:color="auto"/>
                                    <w:left w:val="none" w:sz="0" w:space="0" w:color="auto"/>
                                    <w:bottom w:val="none" w:sz="0" w:space="0" w:color="auto"/>
                                    <w:right w:val="none" w:sz="0" w:space="0" w:color="auto"/>
                                  </w:divBdr>
                                </w:div>
                              </w:divsChild>
                            </w:div>
                            <w:div w:id="1102654005">
                              <w:marLeft w:val="0"/>
                              <w:marRight w:val="0"/>
                              <w:marTop w:val="0"/>
                              <w:marBottom w:val="0"/>
                              <w:divBdr>
                                <w:top w:val="none" w:sz="0" w:space="0" w:color="auto"/>
                                <w:left w:val="none" w:sz="0" w:space="0" w:color="auto"/>
                                <w:bottom w:val="none" w:sz="0" w:space="0" w:color="auto"/>
                                <w:right w:val="none" w:sz="0" w:space="0" w:color="auto"/>
                              </w:divBdr>
                              <w:divsChild>
                                <w:div w:id="137777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14757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162550848">
          <w:marLeft w:val="0"/>
          <w:marRight w:val="0"/>
          <w:marTop w:val="0"/>
          <w:marBottom w:val="480"/>
          <w:divBdr>
            <w:top w:val="none" w:sz="0" w:space="0" w:color="auto"/>
            <w:left w:val="none" w:sz="0" w:space="0" w:color="auto"/>
            <w:bottom w:val="none" w:sz="0" w:space="0" w:color="auto"/>
            <w:right w:val="none" w:sz="0" w:space="0" w:color="auto"/>
          </w:divBdr>
          <w:divsChild>
            <w:div w:id="355156191">
              <w:marLeft w:val="-225"/>
              <w:marRight w:val="-225"/>
              <w:marTop w:val="0"/>
              <w:marBottom w:val="0"/>
              <w:divBdr>
                <w:top w:val="none" w:sz="0" w:space="0" w:color="auto"/>
                <w:left w:val="none" w:sz="0" w:space="0" w:color="auto"/>
                <w:bottom w:val="none" w:sz="0" w:space="0" w:color="auto"/>
                <w:right w:val="none" w:sz="0" w:space="0" w:color="auto"/>
              </w:divBdr>
              <w:divsChild>
                <w:div w:id="202469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449819">
          <w:marLeft w:val="-225"/>
          <w:marRight w:val="-225"/>
          <w:marTop w:val="0"/>
          <w:marBottom w:val="0"/>
          <w:divBdr>
            <w:top w:val="none" w:sz="0" w:space="0" w:color="auto"/>
            <w:left w:val="none" w:sz="0" w:space="0" w:color="auto"/>
            <w:bottom w:val="none" w:sz="0" w:space="0" w:color="auto"/>
            <w:right w:val="none" w:sz="0" w:space="0" w:color="auto"/>
          </w:divBdr>
          <w:divsChild>
            <w:div w:id="1871526096">
              <w:marLeft w:val="0"/>
              <w:marRight w:val="0"/>
              <w:marTop w:val="0"/>
              <w:marBottom w:val="0"/>
              <w:divBdr>
                <w:top w:val="none" w:sz="0" w:space="0" w:color="auto"/>
                <w:left w:val="none" w:sz="0" w:space="0" w:color="auto"/>
                <w:bottom w:val="none" w:sz="0" w:space="0" w:color="auto"/>
                <w:right w:val="none" w:sz="0" w:space="0" w:color="auto"/>
              </w:divBdr>
              <w:divsChild>
                <w:div w:id="1216701247">
                  <w:marLeft w:val="0"/>
                  <w:marRight w:val="0"/>
                  <w:marTop w:val="0"/>
                  <w:marBottom w:val="480"/>
                  <w:divBdr>
                    <w:top w:val="none" w:sz="0" w:space="0" w:color="auto"/>
                    <w:left w:val="none" w:sz="0" w:space="0" w:color="auto"/>
                    <w:bottom w:val="none" w:sz="0" w:space="0" w:color="auto"/>
                    <w:right w:val="none" w:sz="0" w:space="0" w:color="auto"/>
                  </w:divBdr>
                </w:div>
                <w:div w:id="2113937012">
                  <w:marLeft w:val="0"/>
                  <w:marRight w:val="0"/>
                  <w:marTop w:val="0"/>
                  <w:marBottom w:val="480"/>
                  <w:divBdr>
                    <w:top w:val="none" w:sz="0" w:space="0" w:color="auto"/>
                    <w:left w:val="none" w:sz="0" w:space="0" w:color="auto"/>
                    <w:bottom w:val="none" w:sz="0" w:space="0" w:color="auto"/>
                    <w:right w:val="none" w:sz="0" w:space="0" w:color="auto"/>
                  </w:divBdr>
                </w:div>
                <w:div w:id="1749959143">
                  <w:marLeft w:val="0"/>
                  <w:marRight w:val="0"/>
                  <w:marTop w:val="0"/>
                  <w:marBottom w:val="480"/>
                  <w:divBdr>
                    <w:top w:val="none" w:sz="0" w:space="0" w:color="auto"/>
                    <w:left w:val="none" w:sz="0" w:space="0" w:color="auto"/>
                    <w:bottom w:val="none" w:sz="0" w:space="0" w:color="auto"/>
                    <w:right w:val="none" w:sz="0" w:space="0" w:color="auto"/>
                  </w:divBdr>
                </w:div>
                <w:div w:id="1726835065">
                  <w:marLeft w:val="0"/>
                  <w:marRight w:val="0"/>
                  <w:marTop w:val="0"/>
                  <w:marBottom w:val="480"/>
                  <w:divBdr>
                    <w:top w:val="none" w:sz="0" w:space="0" w:color="auto"/>
                    <w:left w:val="none" w:sz="0" w:space="0" w:color="auto"/>
                    <w:bottom w:val="none" w:sz="0" w:space="0" w:color="auto"/>
                    <w:right w:val="none" w:sz="0" w:space="0" w:color="auto"/>
                  </w:divBdr>
                </w:div>
              </w:divsChild>
            </w:div>
            <w:div w:id="1503469445">
              <w:marLeft w:val="0"/>
              <w:marRight w:val="0"/>
              <w:marTop w:val="0"/>
              <w:marBottom w:val="0"/>
              <w:divBdr>
                <w:top w:val="none" w:sz="0" w:space="0" w:color="auto"/>
                <w:left w:val="none" w:sz="0" w:space="0" w:color="auto"/>
                <w:bottom w:val="none" w:sz="0" w:space="0" w:color="auto"/>
                <w:right w:val="none" w:sz="0" w:space="0" w:color="auto"/>
              </w:divBdr>
              <w:divsChild>
                <w:div w:id="2038919622">
                  <w:marLeft w:val="0"/>
                  <w:marRight w:val="0"/>
                  <w:marTop w:val="0"/>
                  <w:marBottom w:val="480"/>
                  <w:divBdr>
                    <w:top w:val="none" w:sz="0" w:space="0" w:color="auto"/>
                    <w:left w:val="none" w:sz="0" w:space="0" w:color="auto"/>
                    <w:bottom w:val="none" w:sz="0" w:space="0" w:color="auto"/>
                    <w:right w:val="none" w:sz="0" w:space="0" w:color="auto"/>
                  </w:divBdr>
                  <w:divsChild>
                    <w:div w:id="81325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modula.com/"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javascript:linkTo_UnCryptMailto('ocknvq,kphqBoqfwnc0eq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blechexpo-messe.de/ausstellerverzeichnis/showroom/exhibitor-detail/65300-modula-s-p-a/" TargetMode="External"/><Relationship Id="rId5" Type="http://schemas.openxmlformats.org/officeDocument/2006/relationships/hyperlink" Target="http://www.modula.com/" TargetMode="External"/><Relationship Id="rId15" Type="http://schemas.openxmlformats.org/officeDocument/2006/relationships/theme" Target="theme/theme1.xml"/><Relationship Id="rId10" Type="http://schemas.openxmlformats.org/officeDocument/2006/relationships/hyperlink" Target="mailto:marketing@modula.com"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389</Words>
  <Characters>2454</Characters>
  <Application>Microsoft Office Word</Application>
  <DocSecurity>0</DocSecurity>
  <Lines>20</Lines>
  <Paragraphs>5</Paragraphs>
  <ScaleCrop>false</ScaleCrop>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2021-10-18T09:46:00Z</dcterms:created>
  <dcterms:modified xsi:type="dcterms:W3CDTF">2021-10-18T09:50:00Z</dcterms:modified>
</cp:coreProperties>
</file>